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2B" w:rsidRPr="00407619" w:rsidRDefault="00511A41" w:rsidP="003E6A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7619">
        <w:rPr>
          <w:rFonts w:ascii="TH SarabunPSK" w:hAnsi="TH SarabunPSK" w:cs="TH SarabunPSK"/>
          <w:b/>
          <w:bCs/>
          <w:sz w:val="32"/>
          <w:szCs w:val="32"/>
          <w:cs/>
        </w:rPr>
        <w:t>กิจกรรมบ้าน</w:t>
      </w:r>
    </w:p>
    <w:p w:rsidR="00511A41" w:rsidRDefault="00511A41" w:rsidP="00367A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7619">
        <w:rPr>
          <w:rFonts w:ascii="TH SarabunPSK" w:hAnsi="TH SarabunPSK" w:cs="TH SarabunPSK"/>
          <w:b/>
          <w:bCs/>
          <w:sz w:val="32"/>
          <w:szCs w:val="32"/>
          <w:cs/>
        </w:rPr>
        <w:t>โครงการแผ่นดินธรรม แผ่นดินทอง</w:t>
      </w:r>
      <w:r w:rsidR="00367AD9" w:rsidRPr="004076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0761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กองทัพภาคที่ </w:t>
      </w:r>
      <w:r w:rsidRPr="00407619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3E6A6C" w:rsidRPr="00407619" w:rsidRDefault="003E6A6C" w:rsidP="003E6A6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07619">
        <w:rPr>
          <w:rFonts w:ascii="TH SarabunPSK" w:hAnsi="TH SarabunPSK" w:cs="TH SarabunPSK"/>
          <w:sz w:val="32"/>
          <w:szCs w:val="32"/>
          <w:cs/>
        </w:rPr>
        <w:t>ดร.สิรินทร์  สิมารักษ์</w:t>
      </w:r>
      <w:r w:rsidRPr="00407619">
        <w:rPr>
          <w:rStyle w:val="a5"/>
          <w:rFonts w:ascii="TH SarabunPSK" w:hAnsi="TH SarabunPSK" w:cs="TH SarabunPSK"/>
          <w:cs/>
        </w:rPr>
        <w:footnoteReference w:id="1"/>
      </w:r>
    </w:p>
    <w:p w:rsidR="00665B9E" w:rsidRDefault="00670591" w:rsidP="00665B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กิจกรรมการประกวดบ้านในโครงการแผ่นธรรมแผ่นดินทอง</w:t>
      </w:r>
      <w:r w:rsidR="00665B9E">
        <w:rPr>
          <w:rFonts w:ascii="TH SarabunPSK" w:hAnsi="TH SarabunPSK" w:cs="TH SarabunPSK" w:hint="cs"/>
          <w:sz w:val="32"/>
          <w:szCs w:val="32"/>
          <w:cs/>
        </w:rPr>
        <w:t xml:space="preserve">ประกอบไปด้วย 2 โครงการ ได้แก่ </w:t>
      </w:r>
    </w:p>
    <w:p w:rsidR="00665B9E" w:rsidRDefault="00665B9E" w:rsidP="00665B9E">
      <w:pPr>
        <w:pStyle w:val="a7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โครงการประกวดบ้านตามแนวปรัชญาเศรษฐกิจพอเพียง</w:t>
      </w:r>
    </w:p>
    <w:p w:rsidR="00665B9E" w:rsidRDefault="00665B9E" w:rsidP="00665B9E">
      <w:pPr>
        <w:pStyle w:val="a7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โครงการประกวดหมู่บ้านเข้มแข็ง</w:t>
      </w:r>
    </w:p>
    <w:p w:rsidR="00665B9E" w:rsidRDefault="00665B9E" w:rsidP="00670591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65B9E" w:rsidRPr="00665B9E" w:rsidRDefault="00665B9E" w:rsidP="00665B9E">
      <w:pPr>
        <w:pStyle w:val="a7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5B9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โครงการประกวดบ้านตามแนวทางปรัชญาเศรษฐกิจพอเพียง</w:t>
      </w:r>
    </w:p>
    <w:p w:rsidR="00665B9E" w:rsidRDefault="00665B9E" w:rsidP="00665B9E">
      <w:pPr>
        <w:pStyle w:val="a7"/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65B9E">
        <w:rPr>
          <w:rFonts w:ascii="TH SarabunPSK" w:hAnsi="TH SarabunPSK" w:cs="TH SarabunPSK" w:hint="cs"/>
          <w:sz w:val="32"/>
          <w:szCs w:val="32"/>
          <w:u w:val="single"/>
          <w:cs/>
        </w:rPr>
        <w:t>วัตถุประสงค์ของโครงการ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</w:p>
    <w:p w:rsidR="00665B9E" w:rsidRDefault="00665B9E" w:rsidP="00665B9E">
      <w:pPr>
        <w:pStyle w:val="a7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สร้างภูมิคุ้มกันในครอบครัว</w:t>
      </w:r>
    </w:p>
    <w:p w:rsidR="00665B9E" w:rsidRDefault="00665B9E" w:rsidP="00665B9E">
      <w:pPr>
        <w:pStyle w:val="a7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สร้างความอบอุ่นให้แก่สมาชิกในครอบครัว</w:t>
      </w:r>
    </w:p>
    <w:p w:rsidR="00670591" w:rsidRPr="00670591" w:rsidRDefault="00670591" w:rsidP="00322935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0591">
        <w:rPr>
          <w:rFonts w:ascii="TH SarabunPSK" w:hAnsi="TH SarabunPSK" w:cs="TH SarabunPSK"/>
          <w:sz w:val="32"/>
          <w:szCs w:val="32"/>
          <w:cs/>
        </w:rPr>
        <w:t>เกณฑ์การให้คะแนนการประกวด</w:t>
      </w:r>
      <w:r w:rsidR="00322935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Pr="00670591">
        <w:rPr>
          <w:rFonts w:ascii="TH SarabunPSK" w:hAnsi="TH SarabunPSK" w:cs="TH SarabunPSK"/>
          <w:sz w:val="32"/>
          <w:szCs w:val="32"/>
          <w:cs/>
        </w:rPr>
        <w:t xml:space="preserve">ตามปรัชญาเศรษฐกิจพอเพียง </w:t>
      </w:r>
      <w:r w:rsidR="00322935">
        <w:rPr>
          <w:rFonts w:ascii="TH SarabunPSK" w:hAnsi="TH SarabunPSK" w:cs="TH SarabunPSK" w:hint="cs"/>
          <w:sz w:val="32"/>
          <w:szCs w:val="32"/>
          <w:cs/>
        </w:rPr>
        <w:t xml:space="preserve">ระดับครอบรัว </w:t>
      </w:r>
      <w:r w:rsidRPr="00670591">
        <w:rPr>
          <w:rFonts w:ascii="TH SarabunPSK" w:hAnsi="TH SarabunPSK" w:cs="TH SarabunPSK"/>
          <w:sz w:val="32"/>
          <w:szCs w:val="32"/>
          <w:cs/>
        </w:rPr>
        <w:t>(</w:t>
      </w:r>
      <w:r w:rsidR="00322935">
        <w:rPr>
          <w:rFonts w:ascii="TH SarabunPSK" w:hAnsi="TH SarabunPSK" w:cs="TH SarabunPSK" w:hint="cs"/>
          <w:sz w:val="32"/>
          <w:szCs w:val="32"/>
          <w:cs/>
        </w:rPr>
        <w:t>ครอบครัวที่มีการจดบันทึกบัญชีครัวเรือนอย่างสม่ำเสมอ มีการนำบุตรหลานเข้ามามีส่วนร่วมในการรับรู้ข้อมูล มีการพูดคุยหารือถึงปัญหาร่วมกัน มีการวิเคราะห์วิธีการแก้ไขปัญหาร่วมกัน รวมถึงมีการสร้างนวัตกรรมที่เป็นผลมาจากการแก้ไขปัญหาร่วมกันอย่างเป็นรูปธรรม อาทิเช่น มีการปลูกสวนครัวเพื่อลดรายจ่ายในครัวเรือน เป็นต้น</w:t>
      </w:r>
      <w:r w:rsidR="0032293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22935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670591">
        <w:rPr>
          <w:rFonts w:ascii="TH SarabunPSK" w:hAnsi="TH SarabunPSK" w:cs="TH SarabunPSK"/>
          <w:sz w:val="32"/>
          <w:szCs w:val="32"/>
          <w:cs/>
        </w:rPr>
        <w:t>คะแนน 100 คะแนน มีรายละเอียดดังนี้</w:t>
      </w:r>
    </w:p>
    <w:p w:rsidR="00665B9E" w:rsidRPr="00665B9E" w:rsidRDefault="00665B9E" w:rsidP="00665B9E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65B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ตารางแสดงรูปแบบการประเมินบ้านตามแนวปรัชญาเศรษฐกิจพอเพียง</w:t>
      </w:r>
    </w:p>
    <w:tbl>
      <w:tblPr>
        <w:tblStyle w:val="a6"/>
        <w:tblW w:w="0" w:type="auto"/>
        <w:tblLook w:val="04A0"/>
      </w:tblPr>
      <w:tblGrid>
        <w:gridCol w:w="1821"/>
        <w:gridCol w:w="2865"/>
        <w:gridCol w:w="851"/>
        <w:gridCol w:w="2318"/>
        <w:gridCol w:w="1387"/>
      </w:tblGrid>
      <w:tr w:rsidR="002C744D" w:rsidRPr="002C744D" w:rsidTr="00A83A1C">
        <w:trPr>
          <w:tblHeader/>
        </w:trPr>
        <w:tc>
          <w:tcPr>
            <w:tcW w:w="1821" w:type="dxa"/>
            <w:tcBorders>
              <w:bottom w:val="single" w:sz="4" w:space="0" w:color="auto"/>
            </w:tcBorders>
          </w:tcPr>
          <w:p w:rsidR="002C744D" w:rsidRPr="00F02A6E" w:rsidRDefault="002C744D" w:rsidP="002C74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2C744D" w:rsidRPr="00F02A6E" w:rsidRDefault="002C744D" w:rsidP="002C74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744D" w:rsidRPr="00F02A6E" w:rsidRDefault="002C744D" w:rsidP="005B72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2C744D" w:rsidRPr="00F02A6E" w:rsidRDefault="002C744D" w:rsidP="002C74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อุปกรณ์วิธีการ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2C744D" w:rsidRPr="00F02A6E" w:rsidRDefault="002C744D" w:rsidP="002C74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B72DD" w:rsidTr="0029684F">
        <w:tc>
          <w:tcPr>
            <w:tcW w:w="1821" w:type="dxa"/>
            <w:tcBorders>
              <w:bottom w:val="nil"/>
            </w:tcBorders>
            <w:shd w:val="pct10" w:color="auto" w:fill="auto"/>
          </w:tcPr>
          <w:p w:rsidR="005B72DD" w:rsidRPr="00F02A6E" w:rsidRDefault="003B2ED5" w:rsidP="009B142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เกณฑ์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ประเมินบ้านตามแนว</w:t>
            </w:r>
            <w:r w:rsidR="005B72DD" w:rsidRPr="00F02A6E">
              <w:rPr>
                <w:rFonts w:ascii="TH SarabunPSK" w:hAnsi="TH SarabunPSK" w:cs="TH SarabunPSK" w:hint="cs"/>
                <w:sz w:val="28"/>
                <w:cs/>
              </w:rPr>
              <w:t>ปรัชญาเศรษฐกิจพอเพียง</w:t>
            </w:r>
          </w:p>
        </w:tc>
        <w:tc>
          <w:tcPr>
            <w:tcW w:w="2865" w:type="dxa"/>
            <w:tcBorders>
              <w:bottom w:val="nil"/>
            </w:tcBorders>
            <w:shd w:val="pct10" w:color="auto" w:fill="auto"/>
          </w:tcPr>
          <w:p w:rsidR="005B72DD" w:rsidRPr="00F02A6E" w:rsidRDefault="005B72DD" w:rsidP="005B72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  <w:shd w:val="pct10" w:color="auto" w:fill="auto"/>
          </w:tcPr>
          <w:p w:rsidR="005B72DD" w:rsidRPr="00F02A6E" w:rsidRDefault="00FB252F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318" w:type="dxa"/>
            <w:tcBorders>
              <w:bottom w:val="nil"/>
            </w:tcBorders>
            <w:shd w:val="pct10" w:color="auto" w:fill="auto"/>
          </w:tcPr>
          <w:p w:rsidR="005B72DD" w:rsidRPr="00F02A6E" w:rsidRDefault="005B72DD" w:rsidP="009B14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7" w:type="dxa"/>
            <w:tcBorders>
              <w:bottom w:val="nil"/>
            </w:tcBorders>
            <w:shd w:val="pct10" w:color="auto" w:fill="auto"/>
          </w:tcPr>
          <w:p w:rsidR="005B72DD" w:rsidRPr="00F02A6E" w:rsidRDefault="005B72DD" w:rsidP="009B142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636B0" w:rsidTr="0029684F"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:rsidR="00B636B0" w:rsidRPr="00F02A6E" w:rsidRDefault="00B636B0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</w:tcBorders>
          </w:tcPr>
          <w:p w:rsidR="00B636B0" w:rsidRPr="00F02A6E" w:rsidRDefault="00B636B0" w:rsidP="00B636B0">
            <w:pPr>
              <w:pStyle w:val="a7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ความพอประมาณ</w:t>
            </w:r>
          </w:p>
          <w:p w:rsidR="00B636B0" w:rsidRPr="00F02A6E" w:rsidRDefault="00B636B0" w:rsidP="00B636B0">
            <w:pPr>
              <w:pStyle w:val="a7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การจัดทำบัญชีครัวเรือน</w:t>
            </w:r>
          </w:p>
          <w:p w:rsidR="00B636B0" w:rsidRPr="00F02A6E" w:rsidRDefault="00FB252F" w:rsidP="00B636B0">
            <w:pPr>
              <w:pStyle w:val="a7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ความต่อเนื่องในการทำบัญ</w:t>
            </w:r>
            <w:r w:rsidR="00B636B0" w:rsidRPr="00F02A6E">
              <w:rPr>
                <w:rFonts w:ascii="TH SarabunPSK" w:hAnsi="TH SarabunPSK" w:cs="TH SarabunPSK" w:hint="cs"/>
                <w:sz w:val="28"/>
                <w:cs/>
              </w:rPr>
              <w:t>ชีครัวเรือน</w:t>
            </w:r>
          </w:p>
          <w:p w:rsidR="00B636B0" w:rsidRPr="00F02A6E" w:rsidRDefault="00B636B0" w:rsidP="00B636B0">
            <w:pPr>
              <w:pStyle w:val="a7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การวิเคราะห์ปัญหาจากการจัดทำบัญชีครัวเรือน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C553C" w:rsidRPr="00F02A6E" w:rsidRDefault="009C2A13" w:rsidP="005C5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FB252F">
              <w:rPr>
                <w:rFonts w:ascii="TH SarabunPSK" w:hAnsi="TH SarabunPSK" w:cs="TH SarabunPSK"/>
                <w:sz w:val="28"/>
              </w:rPr>
              <w:t>0</w:t>
            </w:r>
          </w:p>
          <w:p w:rsidR="00B636B0" w:rsidRPr="00F02A6E" w:rsidRDefault="00B636B0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</w:tcPr>
          <w:p w:rsidR="00B636B0" w:rsidRPr="00F02A6E" w:rsidRDefault="002E60A4" w:rsidP="00347168">
            <w:pPr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="00B636B0" w:rsidRPr="00F02A6E">
              <w:rPr>
                <w:rFonts w:ascii="TH SarabunPSK" w:hAnsi="TH SarabunPSK" w:cs="TH SarabunPSK" w:hint="cs"/>
                <w:sz w:val="28"/>
                <w:cs/>
              </w:rPr>
              <w:t>ดูจากหลักฐานการบันทึกการทำบัญชีครัวเรือน</w:t>
            </w:r>
          </w:p>
          <w:p w:rsidR="00B636B0" w:rsidRDefault="00B636B0" w:rsidP="006055AB">
            <w:pPr>
              <w:pStyle w:val="a7"/>
              <w:numPr>
                <w:ilvl w:val="0"/>
                <w:numId w:val="7"/>
              </w:numPr>
              <w:ind w:left="275" w:hanging="275"/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มีการจัดบันทึกการทำบัญชี</w:t>
            </w:r>
            <w:r w:rsidR="00E91917">
              <w:rPr>
                <w:rFonts w:ascii="TH SarabunPSK" w:hAnsi="TH SarabunPSK" w:cs="TH SarabunPSK" w:hint="cs"/>
                <w:sz w:val="28"/>
                <w:cs/>
              </w:rPr>
              <w:t xml:space="preserve">ครัวเรือนอย่างถูกต้อง </w:t>
            </w:r>
            <w:r w:rsidR="00E91917">
              <w:rPr>
                <w:rFonts w:ascii="TH SarabunPSK" w:hAnsi="TH SarabunPSK" w:cs="TH SarabunPSK"/>
                <w:sz w:val="28"/>
              </w:rPr>
              <w:t xml:space="preserve">= 10 </w:t>
            </w:r>
            <w:r w:rsidR="00E91917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:rsidR="00B636B0" w:rsidRPr="00F02A6E" w:rsidRDefault="00B636B0" w:rsidP="006055AB">
            <w:pPr>
              <w:pStyle w:val="a7"/>
              <w:numPr>
                <w:ilvl w:val="0"/>
                <w:numId w:val="7"/>
              </w:numPr>
              <w:ind w:left="275" w:hanging="275"/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มีการจดบันทึกทุกวัน</w:t>
            </w:r>
            <w:r w:rsidR="00E91917">
              <w:rPr>
                <w:rFonts w:ascii="TH SarabunPSK" w:hAnsi="TH SarabunPSK" w:cs="TH SarabunPSK"/>
                <w:sz w:val="28"/>
              </w:rPr>
              <w:t xml:space="preserve"> = 10</w:t>
            </w:r>
            <w:r w:rsidRPr="00F02A6E">
              <w:rPr>
                <w:rFonts w:ascii="TH SarabunPSK" w:hAnsi="TH SarabunPSK" w:cs="TH SarabunPSK"/>
                <w:sz w:val="28"/>
              </w:rPr>
              <w:t xml:space="preserve">, </w:t>
            </w:r>
            <w:r w:rsidRPr="00F02A6E">
              <w:rPr>
                <w:rFonts w:ascii="TH SarabunPSK" w:hAnsi="TH SarabunPSK" w:cs="TH SarabunPSK" w:hint="cs"/>
                <w:sz w:val="28"/>
                <w:cs/>
              </w:rPr>
              <w:t xml:space="preserve">วันเว้นวัน </w:t>
            </w:r>
            <w:r w:rsidR="00E91917">
              <w:rPr>
                <w:rFonts w:ascii="TH SarabunPSK" w:hAnsi="TH SarabunPSK" w:cs="TH SarabunPSK"/>
                <w:sz w:val="28"/>
              </w:rPr>
              <w:t>= 7</w:t>
            </w:r>
            <w:r w:rsidRPr="00F02A6E">
              <w:rPr>
                <w:rFonts w:ascii="TH SarabunPSK" w:hAnsi="TH SarabunPSK" w:cs="TH SarabunPSK"/>
                <w:sz w:val="28"/>
              </w:rPr>
              <w:t xml:space="preserve">, </w:t>
            </w:r>
            <w:r w:rsidR="005B2DD5" w:rsidRPr="00F02A6E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สัปดาห์ละครั้ง </w:t>
            </w:r>
            <w:r w:rsidR="00E91917">
              <w:rPr>
                <w:rFonts w:ascii="TH SarabunPSK" w:hAnsi="TH SarabunPSK" w:cs="TH SarabunPSK"/>
                <w:sz w:val="28"/>
              </w:rPr>
              <w:t>= 5</w:t>
            </w:r>
            <w:r w:rsidR="005B2DD5" w:rsidRPr="00F02A6E">
              <w:rPr>
                <w:rFonts w:ascii="TH SarabunPSK" w:hAnsi="TH SarabunPSK" w:cs="TH SarabunPSK"/>
                <w:sz w:val="28"/>
              </w:rPr>
              <w:t xml:space="preserve">, </w:t>
            </w:r>
            <w:r w:rsidRPr="00F02A6E">
              <w:rPr>
                <w:rFonts w:ascii="TH SarabunPSK" w:hAnsi="TH SarabunPSK" w:cs="TH SarabunPSK" w:hint="cs"/>
                <w:sz w:val="28"/>
                <w:cs/>
              </w:rPr>
              <w:t xml:space="preserve">นานนานทีไม่ต่อเนื่อง </w:t>
            </w:r>
            <w:r w:rsidRPr="00F02A6E">
              <w:rPr>
                <w:rFonts w:ascii="TH SarabunPSK" w:hAnsi="TH SarabunPSK" w:cs="TH SarabunPSK"/>
                <w:sz w:val="28"/>
              </w:rPr>
              <w:t xml:space="preserve">= </w:t>
            </w:r>
            <w:r w:rsidR="00E91917">
              <w:rPr>
                <w:rFonts w:ascii="TH SarabunPSK" w:hAnsi="TH SarabunPSK" w:cs="TH SarabunPSK"/>
                <w:sz w:val="28"/>
              </w:rPr>
              <w:t>3</w:t>
            </w:r>
          </w:p>
          <w:p w:rsidR="007165C6" w:rsidRDefault="007165C6" w:rsidP="006055AB">
            <w:pPr>
              <w:pStyle w:val="a7"/>
              <w:numPr>
                <w:ilvl w:val="0"/>
                <w:numId w:val="7"/>
              </w:numPr>
              <w:ind w:left="275" w:hanging="275"/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 xml:space="preserve">มีการวิเคราะห์ปัญหาจากการทำบัญชีครัวเรือน </w:t>
            </w:r>
            <w:r w:rsidR="007C3D1C">
              <w:rPr>
                <w:rFonts w:ascii="TH SarabunPSK" w:hAnsi="TH SarabunPSK" w:cs="TH SarabunPSK"/>
                <w:sz w:val="28"/>
              </w:rPr>
              <w:t>= 10</w:t>
            </w:r>
          </w:p>
          <w:p w:rsidR="002307CA" w:rsidRPr="004E36A2" w:rsidRDefault="002307CA" w:rsidP="004E36A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B636B0" w:rsidRPr="00F02A6E" w:rsidRDefault="00B636B0" w:rsidP="009C2A1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553C" w:rsidTr="0029684F"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5C553C" w:rsidRPr="00F02A6E" w:rsidRDefault="005C553C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</w:tcBorders>
          </w:tcPr>
          <w:p w:rsidR="005C553C" w:rsidRPr="00F02A6E" w:rsidRDefault="005C553C" w:rsidP="005C553C">
            <w:pPr>
              <w:pStyle w:val="a7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ความมีเหตุผล</w:t>
            </w:r>
          </w:p>
          <w:p w:rsidR="005C553C" w:rsidRPr="00F02A6E" w:rsidRDefault="005C553C" w:rsidP="005C553C">
            <w:pPr>
              <w:pStyle w:val="a7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เกิดกิจกรรมในการลดรายจ่ายและเพิ่มรายได้ที่เป็นผลมาจากการวิเคราะห์บัญชีครัวเรือนอย่างเป็นรูปธรรม</w:t>
            </w:r>
          </w:p>
          <w:p w:rsidR="005C553C" w:rsidRPr="00F02A6E" w:rsidRDefault="005C553C" w:rsidP="005C553C">
            <w:pPr>
              <w:pStyle w:val="a7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มีการนำเอาทรั</w:t>
            </w:r>
            <w:r w:rsidR="00E52B40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F02A6E">
              <w:rPr>
                <w:rFonts w:ascii="TH SarabunPSK" w:hAnsi="TH SarabunPSK" w:cs="TH SarabunPSK" w:hint="cs"/>
                <w:sz w:val="28"/>
                <w:cs/>
              </w:rPr>
              <w:t>ยากรที่มีอยู่ในชุมชนมาใช้ให้เกิดกิจกรรมที่เป็นประโยชน์ในการดำเนินชีวิตและการประกอบอาชีพ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C553C" w:rsidRPr="00F02A6E" w:rsidRDefault="009C2A13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FB252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</w:tcPr>
          <w:p w:rsidR="005C553C" w:rsidRPr="00F02A6E" w:rsidRDefault="00A212CF" w:rsidP="006055AB">
            <w:pPr>
              <w:pStyle w:val="a7"/>
              <w:numPr>
                <w:ilvl w:val="0"/>
                <w:numId w:val="7"/>
              </w:numPr>
              <w:ind w:left="275" w:hanging="275"/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ดูจากการเกิดกิจกรรมที่เป็นรูปธรรม</w:t>
            </w:r>
            <w:r w:rsidR="00912B69">
              <w:rPr>
                <w:rFonts w:ascii="TH SarabunPSK" w:hAnsi="TH SarabunPSK" w:cs="TH SarabunPSK"/>
                <w:sz w:val="28"/>
              </w:rPr>
              <w:t xml:space="preserve"> = 10</w:t>
            </w:r>
            <w:r w:rsidR="007165C6" w:rsidRPr="00F02A6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165C6" w:rsidRDefault="007165C6" w:rsidP="006055AB">
            <w:pPr>
              <w:pStyle w:val="a7"/>
              <w:numPr>
                <w:ilvl w:val="0"/>
                <w:numId w:val="7"/>
              </w:numPr>
              <w:ind w:left="275" w:hanging="275"/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 xml:space="preserve">ดูว่ากิจกรรมนั้นมีการนำเอาทรัพยากรที่มีอยู่ในพื้นที่มาใช้ประโยชน์ </w:t>
            </w:r>
            <w:r w:rsidR="00912B69">
              <w:rPr>
                <w:rFonts w:ascii="TH SarabunPSK" w:hAnsi="TH SarabunPSK" w:cs="TH SarabunPSK"/>
                <w:sz w:val="28"/>
              </w:rPr>
              <w:t>= 10</w:t>
            </w:r>
          </w:p>
          <w:p w:rsidR="00053BA0" w:rsidRPr="00F02A6E" w:rsidRDefault="00053BA0" w:rsidP="006055AB">
            <w:pPr>
              <w:pStyle w:val="a7"/>
              <w:numPr>
                <w:ilvl w:val="0"/>
                <w:numId w:val="7"/>
              </w:numPr>
              <w:ind w:left="275" w:hanging="2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ดูจากการความคิดสร้างสรรค์ในการคิดกิจกรรม </w:t>
            </w:r>
            <w:r>
              <w:rPr>
                <w:rFonts w:ascii="TH SarabunPSK" w:hAnsi="TH SarabunPSK" w:cs="TH SarabunPSK"/>
                <w:sz w:val="28"/>
              </w:rPr>
              <w:t>= 10</w:t>
            </w:r>
          </w:p>
          <w:p w:rsidR="007165C6" w:rsidRPr="00F02A6E" w:rsidRDefault="007165C6" w:rsidP="007165C6">
            <w:pPr>
              <w:pStyle w:val="a7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212CF" w:rsidRPr="00F02A6E" w:rsidRDefault="00A212CF" w:rsidP="00A212C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5C553C" w:rsidRPr="006055AB" w:rsidRDefault="00035449" w:rsidP="000354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การพิจารณาเกณฑ์นี้เป็นการพิจารณาเชิงคุณภาพข้อมูลที่ได้มาจากการสัมภาษณ์ และสังเกตจากหลักฐานเชิงประจักษ์ </w:t>
            </w:r>
          </w:p>
        </w:tc>
      </w:tr>
      <w:tr w:rsidR="00A3204D" w:rsidTr="0029684F">
        <w:tc>
          <w:tcPr>
            <w:tcW w:w="1821" w:type="dxa"/>
            <w:tcBorders>
              <w:top w:val="single" w:sz="4" w:space="0" w:color="auto"/>
              <w:bottom w:val="nil"/>
            </w:tcBorders>
          </w:tcPr>
          <w:p w:rsidR="00A3204D" w:rsidRPr="00F02A6E" w:rsidRDefault="00A3204D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</w:tcBorders>
          </w:tcPr>
          <w:p w:rsidR="00A3204D" w:rsidRPr="00F02A6E" w:rsidRDefault="00A3204D" w:rsidP="00A212CF">
            <w:pPr>
              <w:pStyle w:val="a7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การมีภูมิคุ้มกัน</w:t>
            </w:r>
          </w:p>
          <w:p w:rsidR="00A3204D" w:rsidRPr="00F02A6E" w:rsidRDefault="00A3204D" w:rsidP="00425B3D">
            <w:pPr>
              <w:pStyle w:val="a7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การนำเอาเยาวชนเข้ามามีส่วนร่วมในการจดบันทึกบัญชีครัวเรือนและร่วมกัน</w:t>
            </w:r>
          </w:p>
          <w:p w:rsidR="00A3204D" w:rsidRPr="00F02A6E" w:rsidRDefault="00A3204D" w:rsidP="00425B3D">
            <w:pPr>
              <w:pStyle w:val="a7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วิเคราะห์ปัญหาร่วมกันกับคนในครอบครัวเพื่อป้องกันปัญหาทีอาจเกิดขึ้นในอนาคต</w:t>
            </w:r>
          </w:p>
          <w:p w:rsidR="00A3204D" w:rsidRPr="00F02A6E" w:rsidRDefault="00A3204D" w:rsidP="00425B3D">
            <w:pPr>
              <w:pStyle w:val="a7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การเก็บออมเงินเพื่ออนาคตในครัวเรือน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3204D" w:rsidRPr="00F02A6E" w:rsidRDefault="00A3204D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</w:tcPr>
          <w:p w:rsidR="00A3204D" w:rsidRDefault="00A3204D" w:rsidP="006055AB">
            <w:pPr>
              <w:pStyle w:val="a7"/>
              <w:numPr>
                <w:ilvl w:val="0"/>
                <w:numId w:val="7"/>
              </w:numPr>
              <w:ind w:left="275" w:hanging="2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มีการนำลูกหลานมาช่วยจดบันทึกบัญชีครัวเรือน </w:t>
            </w:r>
            <w:r>
              <w:rPr>
                <w:rFonts w:ascii="TH SarabunPSK" w:hAnsi="TH SarabunPSK" w:cs="TH SarabunPSK"/>
                <w:sz w:val="28"/>
              </w:rPr>
              <w:t>= 5</w:t>
            </w:r>
          </w:p>
          <w:p w:rsidR="00A3204D" w:rsidRDefault="00A3204D" w:rsidP="006055AB">
            <w:pPr>
              <w:pStyle w:val="a7"/>
              <w:numPr>
                <w:ilvl w:val="0"/>
                <w:numId w:val="7"/>
              </w:numPr>
              <w:ind w:left="275" w:hanging="2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มีการวิเคราะห์ปัญหาและวางแนวทางในการป้องกันปัญหาที่อาจเกิดขึ้นในอนาคตร่วมกัน </w:t>
            </w:r>
            <w:r>
              <w:rPr>
                <w:rFonts w:ascii="TH SarabunPSK" w:hAnsi="TH SarabunPSK" w:cs="TH SarabunPSK"/>
                <w:sz w:val="28"/>
              </w:rPr>
              <w:t>= 5</w:t>
            </w:r>
          </w:p>
          <w:p w:rsidR="00A3204D" w:rsidRPr="001F0EF9" w:rsidRDefault="00A3204D" w:rsidP="006055AB">
            <w:pPr>
              <w:pStyle w:val="a7"/>
              <w:numPr>
                <w:ilvl w:val="0"/>
                <w:numId w:val="7"/>
              </w:numPr>
              <w:ind w:left="275" w:hanging="2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มีการออมเงิน </w:t>
            </w:r>
            <w:r>
              <w:rPr>
                <w:rFonts w:ascii="TH SarabunPSK" w:hAnsi="TH SarabunPSK" w:cs="TH SarabunPSK"/>
                <w:sz w:val="28"/>
              </w:rPr>
              <w:t>= 10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A3204D" w:rsidRPr="00F02A6E" w:rsidRDefault="00A3204D" w:rsidP="00F54C3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การพิจารณาเกณฑ์นี้เป็นการพิจารณาเชิงคุณภาพข้อมูลที่ได้มาจากการสัมภาษณ์ และสังเกตจากหลักฐานเชิงประจักษ์</w:t>
            </w:r>
          </w:p>
        </w:tc>
      </w:tr>
      <w:tr w:rsidR="00A3204D" w:rsidTr="0029684F"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:rsidR="00A3204D" w:rsidRPr="00F02A6E" w:rsidRDefault="00A3204D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</w:tcBorders>
          </w:tcPr>
          <w:p w:rsidR="00A3204D" w:rsidRPr="00F02A6E" w:rsidRDefault="00A3204D" w:rsidP="00A212CF">
            <w:pPr>
              <w:pStyle w:val="a7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การมีความรู้และคุณธรรม</w:t>
            </w:r>
          </w:p>
          <w:p w:rsidR="00A3204D" w:rsidRPr="00F02A6E" w:rsidRDefault="00A3204D" w:rsidP="00205A93">
            <w:pPr>
              <w:pStyle w:val="a7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เกิดกิจกรรมการเผยแพร่และแลกเปลี่ยนประสบการณ์ของครอบครัวตนเองกับคนในชุมชน</w:t>
            </w:r>
          </w:p>
          <w:p w:rsidR="00A3204D" w:rsidRPr="00F02A6E" w:rsidRDefault="00190ED9" w:rsidP="00230276">
            <w:pPr>
              <w:pStyle w:val="a7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คนในครอบครัว</w:t>
            </w:r>
            <w:r w:rsidR="00A3204D" w:rsidRPr="00F02A6E">
              <w:rPr>
                <w:rFonts w:ascii="TH SarabunPSK" w:hAnsi="TH SarabunPSK" w:cs="TH SarabunPSK" w:hint="cs"/>
                <w:sz w:val="28"/>
                <w:cs/>
              </w:rPr>
              <w:t>ประพฤติตนตั้งอยู่ในกฎหมายบ้านเมือง มีคุณธรรม ไม่</w:t>
            </w:r>
            <w:r w:rsidR="00A3204D" w:rsidRPr="00F02A6E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เบียดเบียนผู้อื่น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3204D" w:rsidRPr="00F02A6E" w:rsidRDefault="00A3204D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20</w:t>
            </w: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</w:tcPr>
          <w:p w:rsidR="00A3204D" w:rsidRDefault="00A3204D" w:rsidP="00912B69">
            <w:pPr>
              <w:pStyle w:val="a7"/>
              <w:numPr>
                <w:ilvl w:val="0"/>
                <w:numId w:val="7"/>
              </w:numPr>
              <w:ind w:left="275" w:hanging="2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มีการจัดให้เกิดกิจกรรมเพื่อแลกเปลี่ยนประสบการณ์ร่วมกับคนในชุมชน </w:t>
            </w:r>
            <w:r>
              <w:rPr>
                <w:rFonts w:ascii="TH SarabunPSK" w:hAnsi="TH SarabunPSK" w:cs="TH SarabunPSK"/>
                <w:sz w:val="28"/>
              </w:rPr>
              <w:t>= 10</w:t>
            </w:r>
          </w:p>
          <w:p w:rsidR="00A3204D" w:rsidRDefault="00A3204D" w:rsidP="00912B69">
            <w:pPr>
              <w:pStyle w:val="a7"/>
              <w:numPr>
                <w:ilvl w:val="0"/>
                <w:numId w:val="7"/>
              </w:numPr>
              <w:ind w:left="275" w:hanging="2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มีกิจกรรมที่เกิดจากคนในครอบครัวมีความเอื้อเฟื้อเผื่อแผ่แก่คนอื่นในชุมชน </w:t>
            </w:r>
            <w:r>
              <w:rPr>
                <w:rFonts w:ascii="TH SarabunPSK" w:hAnsi="TH SarabunPSK" w:cs="TH SarabunPSK"/>
                <w:sz w:val="28"/>
              </w:rPr>
              <w:t>= 5</w:t>
            </w:r>
          </w:p>
          <w:p w:rsidR="00A3204D" w:rsidRPr="009476AD" w:rsidRDefault="00A3204D" w:rsidP="00912B69">
            <w:pPr>
              <w:pStyle w:val="a7"/>
              <w:numPr>
                <w:ilvl w:val="0"/>
                <w:numId w:val="7"/>
              </w:numPr>
              <w:ind w:left="275" w:hanging="27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ไม่มีคดีความจากคนใน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ครอบครัว ทำร้ายผู้อื่นเกิดขึ้นในชุมชน </w:t>
            </w:r>
            <w:r>
              <w:rPr>
                <w:rFonts w:ascii="TH SarabunPSK" w:hAnsi="TH SarabunPSK" w:cs="TH SarabunPSK"/>
                <w:sz w:val="28"/>
              </w:rPr>
              <w:t xml:space="preserve">= 5,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sz w:val="28"/>
              </w:rPr>
              <w:t>= 0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A3204D" w:rsidRPr="00F02A6E" w:rsidRDefault="00A3204D" w:rsidP="00511A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การพิจารณาเกณฑ์นี้เป็นการพิจารณาเชิงคุณภาพข้อมูลที่ได้มาจากการสัมภาษณ์ และสังเกตจากหลักฐานเชิงประจักษ์</w:t>
            </w:r>
          </w:p>
        </w:tc>
      </w:tr>
      <w:tr w:rsidR="009E76DF" w:rsidRPr="009E76DF" w:rsidTr="00D712C6">
        <w:tc>
          <w:tcPr>
            <w:tcW w:w="4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76DF" w:rsidRPr="009E76DF" w:rsidRDefault="009E76DF" w:rsidP="009E76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76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76DF" w:rsidRPr="009E76DF" w:rsidRDefault="009E76DF" w:rsidP="009E76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6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9E76DF" w:rsidRPr="009E76DF" w:rsidRDefault="009E76DF" w:rsidP="009E76DF">
            <w:pPr>
              <w:pStyle w:val="a7"/>
              <w:ind w:left="27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E76DF" w:rsidRPr="009E76DF" w:rsidRDefault="009E76DF" w:rsidP="009E76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23D26" w:rsidRDefault="00323D26" w:rsidP="00511A41">
      <w:pPr>
        <w:tabs>
          <w:tab w:val="left" w:pos="1821"/>
          <w:tab w:val="left" w:pos="4686"/>
          <w:tab w:val="left" w:pos="5537"/>
          <w:tab w:val="left" w:pos="7855"/>
        </w:tabs>
        <w:rPr>
          <w:rFonts w:ascii="TH SarabunPSK" w:hAnsi="TH SarabunPSK" w:cs="TH SarabunPSK"/>
          <w:sz w:val="28"/>
        </w:rPr>
      </w:pPr>
    </w:p>
    <w:p w:rsidR="00322935" w:rsidRPr="005555AD" w:rsidRDefault="00B53BE5" w:rsidP="00B53BE5">
      <w:pPr>
        <w:pStyle w:val="a7"/>
        <w:numPr>
          <w:ilvl w:val="0"/>
          <w:numId w:val="12"/>
        </w:numPr>
        <w:tabs>
          <w:tab w:val="left" w:pos="1821"/>
          <w:tab w:val="left" w:pos="4686"/>
          <w:tab w:val="left" w:pos="5537"/>
          <w:tab w:val="left" w:pos="785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55A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โครงการประกวดหมู่บ้านเข้มแข็ง</w:t>
      </w:r>
    </w:p>
    <w:p w:rsidR="00B53BE5" w:rsidRPr="005555AD" w:rsidRDefault="00B53BE5" w:rsidP="00B53BE5">
      <w:pPr>
        <w:pStyle w:val="a7"/>
        <w:tabs>
          <w:tab w:val="left" w:pos="1821"/>
          <w:tab w:val="left" w:pos="4686"/>
          <w:tab w:val="left" w:pos="5537"/>
          <w:tab w:val="left" w:pos="7855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5555AD">
        <w:rPr>
          <w:rFonts w:ascii="TH SarabunPSK" w:hAnsi="TH SarabunPSK" w:cs="TH SarabunPSK" w:hint="cs"/>
          <w:sz w:val="32"/>
          <w:szCs w:val="32"/>
          <w:u w:val="single"/>
          <w:cs/>
        </w:rPr>
        <w:t>วัตถุประสงค์ของโครงการ</w:t>
      </w:r>
      <w:r w:rsidRPr="005555AD">
        <w:rPr>
          <w:rFonts w:ascii="TH SarabunPSK" w:hAnsi="TH SarabunPSK" w:cs="TH SarabunPSK"/>
          <w:sz w:val="32"/>
          <w:szCs w:val="32"/>
        </w:rPr>
        <w:t xml:space="preserve"> </w:t>
      </w:r>
      <w:r w:rsidRPr="005555AD">
        <w:rPr>
          <w:rFonts w:ascii="TH SarabunPSK" w:hAnsi="TH SarabunPSK" w:cs="TH SarabunPSK" w:hint="cs"/>
          <w:sz w:val="32"/>
          <w:szCs w:val="32"/>
          <w:cs/>
        </w:rPr>
        <w:t>เพื่อ</w:t>
      </w:r>
    </w:p>
    <w:p w:rsidR="00B53BE5" w:rsidRPr="005555AD" w:rsidRDefault="00B53BE5" w:rsidP="00B53BE5">
      <w:pPr>
        <w:pStyle w:val="a7"/>
        <w:numPr>
          <w:ilvl w:val="0"/>
          <w:numId w:val="14"/>
        </w:numPr>
        <w:tabs>
          <w:tab w:val="left" w:pos="1821"/>
          <w:tab w:val="left" w:pos="4686"/>
          <w:tab w:val="left" w:pos="5537"/>
          <w:tab w:val="left" w:pos="7855"/>
        </w:tabs>
        <w:rPr>
          <w:rFonts w:ascii="TH SarabunPSK" w:hAnsi="TH SarabunPSK" w:cs="TH SarabunPSK"/>
          <w:sz w:val="32"/>
          <w:szCs w:val="32"/>
        </w:rPr>
      </w:pPr>
      <w:r w:rsidRPr="005555AD">
        <w:rPr>
          <w:rFonts w:ascii="TH SarabunPSK" w:hAnsi="TH SarabunPSK" w:cs="TH SarabunPSK" w:hint="cs"/>
          <w:sz w:val="32"/>
          <w:szCs w:val="32"/>
          <w:cs/>
        </w:rPr>
        <w:t>สร้างชุมชนเข้มแข็ง</w:t>
      </w:r>
    </w:p>
    <w:p w:rsidR="00B53BE5" w:rsidRPr="005555AD" w:rsidRDefault="00B53BE5" w:rsidP="00B53BE5">
      <w:pPr>
        <w:pStyle w:val="a7"/>
        <w:numPr>
          <w:ilvl w:val="0"/>
          <w:numId w:val="14"/>
        </w:numPr>
        <w:tabs>
          <w:tab w:val="left" w:pos="1821"/>
          <w:tab w:val="left" w:pos="4686"/>
          <w:tab w:val="left" w:pos="5537"/>
          <w:tab w:val="left" w:pos="7855"/>
        </w:tabs>
        <w:rPr>
          <w:rFonts w:ascii="TH SarabunPSK" w:hAnsi="TH SarabunPSK" w:cs="TH SarabunPSK"/>
          <w:sz w:val="32"/>
          <w:szCs w:val="32"/>
        </w:rPr>
      </w:pPr>
      <w:r w:rsidRPr="005555AD">
        <w:rPr>
          <w:rFonts w:ascii="TH SarabunPSK" w:hAnsi="TH SarabunPSK" w:cs="TH SarabunPSK" w:hint="cs"/>
          <w:sz w:val="32"/>
          <w:szCs w:val="32"/>
          <w:cs/>
        </w:rPr>
        <w:t>สร้างความปลอดภัยในชีวิตและทรัพย์สิน</w:t>
      </w:r>
    </w:p>
    <w:p w:rsidR="00B53BE5" w:rsidRPr="00B53BE5" w:rsidRDefault="00B53BE5" w:rsidP="00B53BE5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3BE5">
        <w:rPr>
          <w:rFonts w:ascii="TH SarabunPSK" w:hAnsi="TH SarabunPSK" w:cs="TH SarabunPSK"/>
          <w:sz w:val="32"/>
          <w:szCs w:val="32"/>
          <w:cs/>
        </w:rPr>
        <w:t>เกณฑ์การให้คะแนนการประกวด</w:t>
      </w:r>
      <w:r w:rsidR="00F97B33">
        <w:rPr>
          <w:rFonts w:ascii="TH SarabunPSK" w:hAnsi="TH SarabunPSK" w:cs="TH SarabunPSK" w:hint="cs"/>
          <w:sz w:val="32"/>
          <w:szCs w:val="32"/>
          <w:cs/>
        </w:rPr>
        <w:t>ชุมชนเข้มแข็ง</w:t>
      </w:r>
      <w:r w:rsidRPr="00B53B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B33">
        <w:rPr>
          <w:rFonts w:ascii="TH SarabunPSK" w:hAnsi="TH SarabunPSK" w:cs="TH SarabunPSK" w:hint="cs"/>
          <w:sz w:val="32"/>
          <w:szCs w:val="32"/>
          <w:cs/>
        </w:rPr>
        <w:t>ระดับหมู่บ้าน</w:t>
      </w:r>
      <w:r w:rsidRPr="00B53B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3BE5">
        <w:rPr>
          <w:rFonts w:ascii="TH SarabunPSK" w:hAnsi="TH SarabunPSK" w:cs="TH SarabunPSK"/>
          <w:sz w:val="32"/>
          <w:szCs w:val="32"/>
          <w:cs/>
        </w:rPr>
        <w:t>(</w:t>
      </w:r>
      <w:r w:rsidR="00F97B33">
        <w:rPr>
          <w:rFonts w:ascii="TH SarabunPSK" w:hAnsi="TH SarabunPSK" w:cs="TH SarabunPSK" w:hint="cs"/>
          <w:sz w:val="32"/>
          <w:szCs w:val="32"/>
          <w:cs/>
        </w:rPr>
        <w:t>หมู่บ้านมีการจัดระเบียบการปกครองโดยมีคณะกรรมการหมู่บ้าน มีการประชุมแลกเปลี่ยนความคิดเห็นแบบมีส่วนร่วมอย่างสม่ำเสมอ มีการจัดตั้งกลุ่มองค์กรต่างๆ ขึ้นตามความต้องการของชุมชน มีการจัดตั้งกองทุนชุมชน มีการจัดระบบบริหารจัดการสิ่งแวดล้อม มีการจัดตั้งอาสาสมัครรักษาความปลอดภัยในหมู่บ้าน และมีการจัดกิจกรรมเพื่อสร้างความเข้มแข็งของชุมชนต่าง เช่น การแข่งขันกีฬาในชุมชน</w:t>
      </w:r>
      <w:r w:rsidRPr="00B53BE5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Pr="00B53BE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53BE5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B53BE5">
        <w:rPr>
          <w:rFonts w:ascii="TH SarabunPSK" w:hAnsi="TH SarabunPSK" w:cs="TH SarabunPSK"/>
          <w:sz w:val="32"/>
          <w:szCs w:val="32"/>
          <w:cs/>
        </w:rPr>
        <w:t>คะแนน 100 คะแนน มีรายละเอียดดังนี้</w:t>
      </w:r>
    </w:p>
    <w:p w:rsidR="00B53BE5" w:rsidRPr="00323D26" w:rsidRDefault="00323D26" w:rsidP="00323D26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65B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ตารางแสดงรูปแบบการประเมิน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หมู่บ้านเข้มแข็ง</w:t>
      </w:r>
    </w:p>
    <w:tbl>
      <w:tblPr>
        <w:tblStyle w:val="a6"/>
        <w:tblW w:w="0" w:type="auto"/>
        <w:tblLook w:val="04A0"/>
      </w:tblPr>
      <w:tblGrid>
        <w:gridCol w:w="1821"/>
        <w:gridCol w:w="2865"/>
        <w:gridCol w:w="851"/>
        <w:gridCol w:w="2318"/>
        <w:gridCol w:w="1387"/>
      </w:tblGrid>
      <w:tr w:rsidR="00E77409" w:rsidTr="00A45620">
        <w:trPr>
          <w:tblHeader/>
        </w:trPr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E77409" w:rsidRPr="00F02A6E" w:rsidRDefault="00E77409" w:rsidP="00F54C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E77409" w:rsidRPr="00F02A6E" w:rsidRDefault="00E77409" w:rsidP="00F54C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77409" w:rsidRPr="00F02A6E" w:rsidRDefault="00E77409" w:rsidP="00F54C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E77409" w:rsidRPr="00F02A6E" w:rsidRDefault="00E77409" w:rsidP="00F54C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อุปกรณ์วิธีการ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E77409" w:rsidRPr="00F02A6E" w:rsidRDefault="00E77409" w:rsidP="00F54C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3759C" w:rsidTr="00E77409">
        <w:tc>
          <w:tcPr>
            <w:tcW w:w="1821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23759C" w:rsidRPr="00F02A6E" w:rsidRDefault="0023759C" w:rsidP="00511A41">
            <w:pPr>
              <w:rPr>
                <w:rFonts w:ascii="TH SarabunPSK" w:hAnsi="TH SarabunPSK" w:cs="TH SarabunPSK"/>
                <w:sz w:val="28"/>
                <w:cs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 xml:space="preserve">เกณฑ์ที่ </w:t>
            </w:r>
            <w:r w:rsidR="003B2ED5">
              <w:rPr>
                <w:rFonts w:ascii="TH SarabunPSK" w:hAnsi="TH SarabunPSK" w:cs="TH SarabunPSK"/>
                <w:sz w:val="28"/>
              </w:rPr>
              <w:t>1</w:t>
            </w:r>
            <w:r w:rsidRPr="00F02A6E">
              <w:rPr>
                <w:rFonts w:ascii="TH SarabunPSK" w:hAnsi="TH SarabunPSK" w:cs="TH SarabunPSK"/>
                <w:sz w:val="28"/>
              </w:rPr>
              <w:t xml:space="preserve"> </w:t>
            </w:r>
            <w:r w:rsidRPr="00F02A6E">
              <w:rPr>
                <w:rFonts w:ascii="TH SarabunPSK" w:hAnsi="TH SarabunPSK" w:cs="TH SarabunPSK" w:hint="cs"/>
                <w:sz w:val="28"/>
                <w:cs/>
              </w:rPr>
              <w:t>สุขภาพชุมชน</w:t>
            </w:r>
          </w:p>
        </w:tc>
        <w:tc>
          <w:tcPr>
            <w:tcW w:w="2865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23759C" w:rsidRPr="00F02A6E" w:rsidRDefault="0023759C" w:rsidP="0023759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23759C" w:rsidRPr="00F02A6E" w:rsidRDefault="00C83CA5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2318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23759C" w:rsidRPr="00F02A6E" w:rsidRDefault="0023759C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23759C" w:rsidRPr="00F02A6E" w:rsidRDefault="0023759C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59F0" w:rsidTr="0029684F">
        <w:tc>
          <w:tcPr>
            <w:tcW w:w="1821" w:type="dxa"/>
            <w:tcBorders>
              <w:top w:val="nil"/>
              <w:bottom w:val="nil"/>
            </w:tcBorders>
          </w:tcPr>
          <w:p w:rsidR="00C959F0" w:rsidRPr="00F02A6E" w:rsidRDefault="00C959F0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</w:tcBorders>
          </w:tcPr>
          <w:p w:rsidR="00C959F0" w:rsidRPr="00F02A6E" w:rsidRDefault="00C959F0" w:rsidP="00E615DB">
            <w:pPr>
              <w:pStyle w:val="a7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กิจกรรมที่เสริมสร้างให้คนในหมู่บ้าน/ชุมชน มีการดูแลสุขภาพด้วยตนเองอย่างต่อเนื่องและเป็นรูปธรรม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959F0" w:rsidRPr="00F02A6E" w:rsidRDefault="00C959F0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</w:tcPr>
          <w:p w:rsidR="00C959F0" w:rsidRPr="00C959F0" w:rsidRDefault="00C959F0" w:rsidP="00C959F0">
            <w:pPr>
              <w:rPr>
                <w:rFonts w:ascii="TH SarabunPSK" w:hAnsi="TH SarabunPSK" w:cs="TH SarabunPSK"/>
                <w:sz w:val="28"/>
              </w:rPr>
            </w:pP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มีกิจกรรม </w:t>
            </w:r>
            <w:r w:rsidRPr="00C959F0">
              <w:rPr>
                <w:rFonts w:ascii="TH SarabunPSK" w:hAnsi="TH SarabunPSK" w:cs="TH SarabunPSK"/>
                <w:sz w:val="28"/>
              </w:rPr>
              <w:t xml:space="preserve">&gt;2 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ครั้งต่อปี </w:t>
            </w:r>
            <w:r w:rsidRPr="00C959F0">
              <w:rPr>
                <w:rFonts w:ascii="TH SarabunPSK" w:hAnsi="TH SarabunPSK" w:cs="TH SarabunPSK"/>
                <w:sz w:val="28"/>
              </w:rPr>
              <w:t>= 5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, มีกิจกรรม </w:t>
            </w:r>
            <w:r w:rsidRPr="00C959F0">
              <w:rPr>
                <w:rFonts w:ascii="TH SarabunPSK" w:hAnsi="TH SarabunPSK" w:cs="TH SarabunPSK"/>
                <w:sz w:val="28"/>
              </w:rPr>
              <w:t xml:space="preserve">1 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ครั้ง/ปี </w:t>
            </w:r>
            <w:r w:rsidRPr="00C959F0">
              <w:rPr>
                <w:rFonts w:ascii="TH SarabunPSK" w:hAnsi="TH SarabunPSK" w:cs="TH SarabunPSK"/>
                <w:sz w:val="28"/>
              </w:rPr>
              <w:t>= 2.5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C959F0" w:rsidRPr="00F02A6E" w:rsidRDefault="00C959F0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959F0" w:rsidTr="0029684F"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:rsidR="00C959F0" w:rsidRPr="00F02A6E" w:rsidRDefault="00C959F0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</w:tcBorders>
          </w:tcPr>
          <w:p w:rsidR="00C959F0" w:rsidRPr="00F02A6E" w:rsidRDefault="00C959F0" w:rsidP="00E615DB">
            <w:pPr>
              <w:pStyle w:val="a7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กิจกรรมพัฒนาทำความสะอาดหมู่บ้าน/ชุมชน</w:t>
            </w:r>
            <w:r w:rsidRPr="00F02A6E">
              <w:rPr>
                <w:rFonts w:ascii="TH SarabunPSK" w:hAnsi="TH SarabunPSK" w:cs="TH SarabunPSK"/>
                <w:sz w:val="28"/>
              </w:rPr>
              <w:t xml:space="preserve"> </w:t>
            </w:r>
            <w:r w:rsidRPr="00F02A6E">
              <w:rPr>
                <w:rFonts w:ascii="TH SarabunPSK" w:hAnsi="TH SarabunPSK" w:cs="TH SarabunPSK" w:hint="cs"/>
                <w:sz w:val="28"/>
                <w:cs/>
              </w:rPr>
              <w:t>สาธารณะประโยชน์ร่วมกัน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959F0" w:rsidRPr="00F02A6E" w:rsidRDefault="00C959F0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</w:tcPr>
          <w:p w:rsidR="00C959F0" w:rsidRPr="00C959F0" w:rsidRDefault="00C959F0" w:rsidP="00C959F0">
            <w:pPr>
              <w:rPr>
                <w:rFonts w:ascii="TH SarabunPSK" w:hAnsi="TH SarabunPSK" w:cs="TH SarabunPSK"/>
                <w:sz w:val="28"/>
              </w:rPr>
            </w:pP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มีกิจกรรม </w:t>
            </w:r>
            <w:r w:rsidRPr="00C959F0">
              <w:rPr>
                <w:rFonts w:ascii="TH SarabunPSK" w:hAnsi="TH SarabunPSK" w:cs="TH SarabunPSK"/>
                <w:sz w:val="28"/>
              </w:rPr>
              <w:t xml:space="preserve">&gt;2 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ครั้งต่อปี </w:t>
            </w:r>
            <w:r w:rsidRPr="00C959F0">
              <w:rPr>
                <w:rFonts w:ascii="TH SarabunPSK" w:hAnsi="TH SarabunPSK" w:cs="TH SarabunPSK"/>
                <w:sz w:val="28"/>
              </w:rPr>
              <w:t>= 5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, มีกิจกรรม </w:t>
            </w:r>
            <w:r w:rsidRPr="00C959F0">
              <w:rPr>
                <w:rFonts w:ascii="TH SarabunPSK" w:hAnsi="TH SarabunPSK" w:cs="TH SarabunPSK"/>
                <w:sz w:val="28"/>
              </w:rPr>
              <w:t xml:space="preserve">1 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ครั้ง/ปี </w:t>
            </w:r>
            <w:r w:rsidRPr="00C959F0">
              <w:rPr>
                <w:rFonts w:ascii="TH SarabunPSK" w:hAnsi="TH SarabunPSK" w:cs="TH SarabunPSK"/>
                <w:sz w:val="28"/>
              </w:rPr>
              <w:t>= 2.5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C959F0" w:rsidRPr="00F02A6E" w:rsidRDefault="00F97B33" w:rsidP="00511A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การพิจารณาเกณฑ์นี้เป็นการพิจารณาเชิงคุณภาพข้อมูลที่ได้มาจากการสัมภาษณ์ และสังเกตจากหลักฐานเชิงประจักษ์</w:t>
            </w:r>
          </w:p>
        </w:tc>
      </w:tr>
      <w:tr w:rsidR="00F97B33" w:rsidTr="0029684F">
        <w:tc>
          <w:tcPr>
            <w:tcW w:w="1821" w:type="dxa"/>
            <w:tcBorders>
              <w:top w:val="single" w:sz="4" w:space="0" w:color="auto"/>
              <w:bottom w:val="nil"/>
            </w:tcBorders>
          </w:tcPr>
          <w:p w:rsidR="00F97B33" w:rsidRPr="00F02A6E" w:rsidRDefault="00F97B33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</w:tcBorders>
          </w:tcPr>
          <w:p w:rsidR="00F97B33" w:rsidRPr="00F02A6E" w:rsidRDefault="00F97B33" w:rsidP="00E615DB">
            <w:pPr>
              <w:pStyle w:val="a7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ถนนเส้นทางหลักและทางรองในหมู่บ้าน/ชุมชนมีความสะอาดเรียบร้อยอยู่เสมอ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97B33" w:rsidRPr="00F02A6E" w:rsidRDefault="00F97B33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</w:tcPr>
          <w:p w:rsidR="00F97B33" w:rsidRPr="00C959F0" w:rsidRDefault="00F97B33" w:rsidP="00F54C3D">
            <w:pPr>
              <w:rPr>
                <w:rFonts w:ascii="TH SarabunPSK" w:hAnsi="TH SarabunPSK" w:cs="TH SarabunPSK"/>
                <w:sz w:val="28"/>
              </w:rPr>
            </w:pP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มีกิจกรรม </w:t>
            </w:r>
            <w:r w:rsidRPr="00C959F0">
              <w:rPr>
                <w:rFonts w:ascii="TH SarabunPSK" w:hAnsi="TH SarabunPSK" w:cs="TH SarabunPSK"/>
                <w:sz w:val="28"/>
              </w:rPr>
              <w:t xml:space="preserve">&gt;2 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ครั้งต่อปี </w:t>
            </w:r>
            <w:r w:rsidRPr="00C959F0">
              <w:rPr>
                <w:rFonts w:ascii="TH SarabunPSK" w:hAnsi="TH SarabunPSK" w:cs="TH SarabunPSK"/>
                <w:sz w:val="28"/>
              </w:rPr>
              <w:t>= 5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, มีกิจกรรม </w:t>
            </w:r>
            <w:r w:rsidRPr="00C959F0">
              <w:rPr>
                <w:rFonts w:ascii="TH SarabunPSK" w:hAnsi="TH SarabunPSK" w:cs="TH SarabunPSK"/>
                <w:sz w:val="28"/>
              </w:rPr>
              <w:t xml:space="preserve">1 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ครั้ง/ปี </w:t>
            </w:r>
            <w:r w:rsidRPr="00C959F0">
              <w:rPr>
                <w:rFonts w:ascii="TH SarabunPSK" w:hAnsi="TH SarabunPSK" w:cs="TH SarabunPSK"/>
                <w:sz w:val="28"/>
              </w:rPr>
              <w:t>= 2.5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F97B33" w:rsidRPr="00F02A6E" w:rsidRDefault="00F97B33" w:rsidP="0013131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การพิจารณาเกณฑ์นี้เป็นการพิจารณาเชิงคุณภาพข้อมูลที่ได้มาจากการสัมภาษณ์ และสังเกตจากหลักฐานเชิงประจักษ์ </w:t>
            </w:r>
          </w:p>
        </w:tc>
      </w:tr>
      <w:tr w:rsidR="00F97B33" w:rsidTr="00A83A1C">
        <w:tc>
          <w:tcPr>
            <w:tcW w:w="1821" w:type="dxa"/>
            <w:tcBorders>
              <w:top w:val="nil"/>
              <w:bottom w:val="nil"/>
            </w:tcBorders>
          </w:tcPr>
          <w:p w:rsidR="00F97B33" w:rsidRPr="00F02A6E" w:rsidRDefault="00F97B33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</w:tcBorders>
          </w:tcPr>
          <w:p w:rsidR="00F97B33" w:rsidRPr="00F02A6E" w:rsidRDefault="00F97B33" w:rsidP="00E615DB">
            <w:pPr>
              <w:pStyle w:val="a7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กิจกรรมการกำจัดขยะมูลฝอยอย่างถูกต้องและเหมาะสม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97B33" w:rsidRPr="00F02A6E" w:rsidRDefault="00F97B33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</w:tcPr>
          <w:p w:rsidR="00F97B33" w:rsidRDefault="00F97B33" w:rsidP="00C959F0">
            <w:pPr>
              <w:rPr>
                <w:rFonts w:ascii="TH SarabunPSK" w:hAnsi="TH SarabunPSK" w:cs="TH SarabunPSK"/>
                <w:sz w:val="28"/>
              </w:rPr>
            </w:pP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มีการคัดแยกขยะทุกครัวเรือน </w:t>
            </w:r>
            <w:r w:rsidRPr="00C959F0">
              <w:rPr>
                <w:rFonts w:ascii="TH SarabunPSK" w:hAnsi="TH SarabunPSK" w:cs="TH SarabunPSK"/>
                <w:sz w:val="28"/>
              </w:rPr>
              <w:t xml:space="preserve">= 5, &gt;50% = 3, &lt;50% = 1, 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ไม่เลย </w:t>
            </w:r>
            <w:r w:rsidRPr="00C959F0">
              <w:rPr>
                <w:rFonts w:ascii="TH SarabunPSK" w:hAnsi="TH SarabunPSK" w:cs="TH SarabunPSK"/>
                <w:sz w:val="28"/>
              </w:rPr>
              <w:t>= 0</w:t>
            </w:r>
          </w:p>
          <w:p w:rsidR="00A45620" w:rsidRPr="00C959F0" w:rsidRDefault="00A45620" w:rsidP="00C959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F97B33" w:rsidRPr="00F02A6E" w:rsidRDefault="00F97B33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7B33" w:rsidTr="00A83A1C"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:rsidR="00F97B33" w:rsidRPr="00F02A6E" w:rsidRDefault="00F97B33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</w:tcBorders>
          </w:tcPr>
          <w:p w:rsidR="00F97B33" w:rsidRPr="00F02A6E" w:rsidRDefault="00F97B33" w:rsidP="003F1F5B">
            <w:pPr>
              <w:pStyle w:val="a7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กิจกรรมที่ส่งเสริมการใช้ประโยชน์จากขยะ (เช่น การนำขยะมาทำเป็นปุ๋ยหมัก หรือน้ำหมักชีวภาพ เป็นต้น)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97B33" w:rsidRPr="00F02A6E" w:rsidRDefault="00F97B33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</w:tcPr>
          <w:p w:rsidR="00F97B33" w:rsidRPr="00C959F0" w:rsidRDefault="00F97B33" w:rsidP="00C959F0">
            <w:pPr>
              <w:rPr>
                <w:rFonts w:ascii="TH SarabunPSK" w:hAnsi="TH SarabunPSK" w:cs="TH SarabunPSK"/>
                <w:sz w:val="28"/>
              </w:rPr>
            </w:pP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มีกิจกรรม </w:t>
            </w:r>
            <w:r w:rsidRPr="00C959F0">
              <w:rPr>
                <w:rFonts w:ascii="TH SarabunPSK" w:hAnsi="TH SarabunPSK" w:cs="TH SarabunPSK"/>
                <w:sz w:val="28"/>
              </w:rPr>
              <w:t xml:space="preserve">&gt;2 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ครั้งต่อปี </w:t>
            </w:r>
            <w:r w:rsidRPr="00C959F0">
              <w:rPr>
                <w:rFonts w:ascii="TH SarabunPSK" w:hAnsi="TH SarabunPSK" w:cs="TH SarabunPSK"/>
                <w:sz w:val="28"/>
              </w:rPr>
              <w:t>= 5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, มีกิจกรรม </w:t>
            </w:r>
            <w:r w:rsidRPr="00C959F0">
              <w:rPr>
                <w:rFonts w:ascii="TH SarabunPSK" w:hAnsi="TH SarabunPSK" w:cs="TH SarabunPSK"/>
                <w:sz w:val="28"/>
              </w:rPr>
              <w:t xml:space="preserve">1 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ครั้ง/ปี </w:t>
            </w:r>
            <w:r w:rsidRPr="00C959F0">
              <w:rPr>
                <w:rFonts w:ascii="TH SarabunPSK" w:hAnsi="TH SarabunPSK" w:cs="TH SarabunPSK"/>
                <w:sz w:val="28"/>
              </w:rPr>
              <w:t>= 2.5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F97B33" w:rsidRPr="00F02A6E" w:rsidRDefault="00F97B33" w:rsidP="00511A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การพิจารณาเกณฑ์นี้เป็นการพิจารณาเชิงคุณภาพข้อมูลที่ได้มาจากการสัมภาษณ์ และสังเกตจากหลักฐานเชิงประจักษ์</w:t>
            </w:r>
          </w:p>
        </w:tc>
      </w:tr>
      <w:tr w:rsidR="00F97B33" w:rsidTr="0029684F">
        <w:tc>
          <w:tcPr>
            <w:tcW w:w="1821" w:type="dxa"/>
            <w:tcBorders>
              <w:bottom w:val="nil"/>
            </w:tcBorders>
            <w:shd w:val="pct10" w:color="auto" w:fill="auto"/>
          </w:tcPr>
          <w:p w:rsidR="00F97B33" w:rsidRPr="00F02A6E" w:rsidRDefault="00F97B33" w:rsidP="002F667A">
            <w:pPr>
              <w:rPr>
                <w:rFonts w:ascii="TH SarabunPSK" w:hAnsi="TH SarabunPSK" w:cs="TH SarabunPSK"/>
                <w:sz w:val="28"/>
                <w:cs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 xml:space="preserve">เกณฑ์ที่ </w:t>
            </w:r>
            <w:r w:rsidR="002F667A">
              <w:rPr>
                <w:rFonts w:ascii="TH SarabunPSK" w:hAnsi="TH SarabunPSK" w:cs="TH SarabunPSK"/>
                <w:sz w:val="28"/>
              </w:rPr>
              <w:t>2</w:t>
            </w:r>
            <w:r w:rsidRPr="00F02A6E">
              <w:rPr>
                <w:rFonts w:ascii="TH SarabunPSK" w:hAnsi="TH SarabunPSK" w:cs="TH SarabunPSK"/>
                <w:sz w:val="28"/>
              </w:rPr>
              <w:t xml:space="preserve"> </w:t>
            </w:r>
            <w:r w:rsidRPr="00F02A6E">
              <w:rPr>
                <w:rFonts w:ascii="TH SarabunPSK" w:hAnsi="TH SarabunPSK" w:cs="TH SarabunPSK" w:hint="cs"/>
                <w:sz w:val="28"/>
                <w:cs/>
              </w:rPr>
              <w:t>ความปลอดภัยในชีวิตและทรัพย์สิน</w:t>
            </w:r>
          </w:p>
        </w:tc>
        <w:tc>
          <w:tcPr>
            <w:tcW w:w="2865" w:type="dxa"/>
            <w:tcBorders>
              <w:bottom w:val="nil"/>
            </w:tcBorders>
            <w:shd w:val="pct10" w:color="auto" w:fill="auto"/>
          </w:tcPr>
          <w:p w:rsidR="00F97B33" w:rsidRPr="00F02A6E" w:rsidRDefault="00F97B33" w:rsidP="0018290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  <w:shd w:val="pct10" w:color="auto" w:fill="auto"/>
          </w:tcPr>
          <w:p w:rsidR="00F97B33" w:rsidRPr="00F02A6E" w:rsidRDefault="00F97B33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2318" w:type="dxa"/>
            <w:tcBorders>
              <w:bottom w:val="nil"/>
            </w:tcBorders>
            <w:shd w:val="pct10" w:color="auto" w:fill="auto"/>
          </w:tcPr>
          <w:p w:rsidR="00F97B33" w:rsidRPr="00F02A6E" w:rsidRDefault="00F97B33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7" w:type="dxa"/>
            <w:tcBorders>
              <w:bottom w:val="nil"/>
            </w:tcBorders>
            <w:shd w:val="pct10" w:color="auto" w:fill="auto"/>
          </w:tcPr>
          <w:p w:rsidR="00F97B33" w:rsidRPr="00F02A6E" w:rsidRDefault="00F97B33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7B33" w:rsidTr="0029684F"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:rsidR="00F97B33" w:rsidRPr="00F02A6E" w:rsidRDefault="00F97B33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</w:tcBorders>
          </w:tcPr>
          <w:p w:rsidR="00F97B33" w:rsidRPr="00F02A6E" w:rsidRDefault="00F97B33" w:rsidP="0035747A">
            <w:pPr>
              <w:pStyle w:val="a7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กิจกรรมที่เสริมสร้างความรักความสามัคคีของประชาชนทุกวัยในหมู่บ้าน</w:t>
            </w:r>
            <w:r w:rsidRPr="00F02A6E">
              <w:rPr>
                <w:rFonts w:ascii="TH SarabunPSK" w:hAnsi="TH SarabunPSK" w:cs="TH SarabunPSK"/>
                <w:sz w:val="28"/>
              </w:rPr>
              <w:t>/</w:t>
            </w:r>
            <w:r w:rsidRPr="00F02A6E">
              <w:rPr>
                <w:rFonts w:ascii="TH SarabunPSK" w:hAnsi="TH SarabunPSK" w:cs="TH SarabunPSK" w:hint="cs"/>
                <w:sz w:val="28"/>
                <w:cs/>
              </w:rPr>
              <w:t>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และต่อเนื่อง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97B33" w:rsidRPr="00F02A6E" w:rsidRDefault="00F97B33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</w:tcPr>
          <w:p w:rsidR="00F97B33" w:rsidRPr="00C959F0" w:rsidRDefault="00F97B33" w:rsidP="00C959F0">
            <w:pPr>
              <w:rPr>
                <w:rFonts w:ascii="TH SarabunPSK" w:hAnsi="TH SarabunPSK" w:cs="TH SarabunPSK"/>
                <w:sz w:val="28"/>
              </w:rPr>
            </w:pP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มีกิจกรรม </w:t>
            </w:r>
            <w:r w:rsidRPr="00C959F0">
              <w:rPr>
                <w:rFonts w:ascii="TH SarabunPSK" w:hAnsi="TH SarabunPSK" w:cs="TH SarabunPSK"/>
                <w:sz w:val="28"/>
              </w:rPr>
              <w:t xml:space="preserve">&gt;2 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ครั้งต่อปี </w:t>
            </w:r>
            <w:r w:rsidRPr="00C959F0">
              <w:rPr>
                <w:rFonts w:ascii="TH SarabunPSK" w:hAnsi="TH SarabunPSK" w:cs="TH SarabunPSK"/>
                <w:sz w:val="28"/>
              </w:rPr>
              <w:t>= 5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, มีกิจกรรม </w:t>
            </w:r>
            <w:r w:rsidRPr="00C959F0">
              <w:rPr>
                <w:rFonts w:ascii="TH SarabunPSK" w:hAnsi="TH SarabunPSK" w:cs="TH SarabunPSK"/>
                <w:sz w:val="28"/>
              </w:rPr>
              <w:t xml:space="preserve">1 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ครั้ง/ปี </w:t>
            </w:r>
            <w:r w:rsidRPr="00C959F0">
              <w:rPr>
                <w:rFonts w:ascii="TH SarabunPSK" w:hAnsi="TH SarabunPSK" w:cs="TH SarabunPSK"/>
                <w:sz w:val="28"/>
              </w:rPr>
              <w:t>= 2.5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F97B33" w:rsidRPr="00F02A6E" w:rsidRDefault="00131312" w:rsidP="00AC54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การพิจารณาเกณฑ์นี้เป็นการพิจารณาเชิงคุณภาพข้อมูลที่ได้มาจากการสัมภาษณ์ และสังเกตจากหลักฐานเชิงประจักษ์ </w:t>
            </w:r>
          </w:p>
        </w:tc>
      </w:tr>
      <w:tr w:rsidR="00F97B33" w:rsidTr="0029684F"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F97B33" w:rsidRPr="00FC2977" w:rsidRDefault="00F97B33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</w:tcBorders>
          </w:tcPr>
          <w:p w:rsidR="00F97B33" w:rsidRPr="00F02A6E" w:rsidRDefault="00F97B33" w:rsidP="0035747A">
            <w:pPr>
              <w:pStyle w:val="a7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กิจกรรมที่สร้างความมั่นคงปลอดภัยในชีวิต/ทรัพย์สิน และการดำเนินการอย่างเป็นรูปธรรม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97B33" w:rsidRPr="00F02A6E" w:rsidRDefault="0036037E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</w:tcPr>
          <w:p w:rsidR="00F97B33" w:rsidRPr="00C959F0" w:rsidRDefault="00F97B33" w:rsidP="00CE3876">
            <w:pPr>
              <w:rPr>
                <w:rFonts w:ascii="TH SarabunPSK" w:hAnsi="TH SarabunPSK" w:cs="TH SarabunPSK"/>
                <w:sz w:val="28"/>
              </w:rPr>
            </w:pP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มีกิจกรรม </w:t>
            </w:r>
            <w:r w:rsidRPr="00C959F0">
              <w:rPr>
                <w:rFonts w:ascii="TH SarabunPSK" w:hAnsi="TH SarabunPSK" w:cs="TH SarabunPSK"/>
                <w:sz w:val="28"/>
              </w:rPr>
              <w:t xml:space="preserve">&gt;2 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ครั้งต่อปี </w:t>
            </w:r>
            <w:r w:rsidRPr="00C959F0">
              <w:rPr>
                <w:rFonts w:ascii="TH SarabunPSK" w:hAnsi="TH SarabunPSK" w:cs="TH SarabunPSK"/>
                <w:sz w:val="28"/>
              </w:rPr>
              <w:t>= 5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, มีกิจกรรม </w:t>
            </w:r>
            <w:r w:rsidRPr="00C959F0">
              <w:rPr>
                <w:rFonts w:ascii="TH SarabunPSK" w:hAnsi="TH SarabunPSK" w:cs="TH SarabunPSK"/>
                <w:sz w:val="28"/>
              </w:rPr>
              <w:t xml:space="preserve">1 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ครั้ง/ปี </w:t>
            </w:r>
            <w:r w:rsidRPr="00C959F0">
              <w:rPr>
                <w:rFonts w:ascii="TH SarabunPSK" w:hAnsi="TH SarabunPSK" w:cs="TH SarabunPSK"/>
                <w:sz w:val="28"/>
              </w:rPr>
              <w:t>= 2.5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F97B33" w:rsidRPr="00F02A6E" w:rsidRDefault="00CD28D8" w:rsidP="00511A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การพิจารณาเกณฑ์นี้เป็นการพิจารณาเชิงคุณภาพข้อมูลที่ได้มาจากการสัมภาษณ์ และสังเกตจากหลักฐานเชิงประจักษ์ เช่น มีการจัดเวรยามตรวจตราความปลอดภัยในหมู่บ้าน มีอาสาสมัครรักษาความปลอดภัยในหมู่บ้าน เป็นต้น</w:t>
            </w:r>
          </w:p>
        </w:tc>
      </w:tr>
      <w:tr w:rsidR="00F97B33" w:rsidTr="0029684F"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F97B33" w:rsidRPr="00F02A6E" w:rsidRDefault="00F97B33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</w:tcBorders>
          </w:tcPr>
          <w:p w:rsidR="00F97B33" w:rsidRPr="00F02A6E" w:rsidRDefault="00F97B33" w:rsidP="00E615DB">
            <w:pPr>
              <w:pStyle w:val="a7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 xml:space="preserve">ถนนหนทางมีความปลอดภัย (เช่น มีไฟส่องสว่างที่เพียงพอ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หรือป้ายสัญลักษณ์เตือน</w:t>
            </w:r>
            <w:r w:rsidRPr="00F02A6E">
              <w:rPr>
                <w:rFonts w:ascii="TH SarabunPSK" w:hAnsi="TH SarabunPSK" w:cs="TH SarabunPSK" w:hint="cs"/>
                <w:sz w:val="28"/>
                <w:cs/>
              </w:rPr>
              <w:t>เป็นต้น)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97B33" w:rsidRPr="00F02A6E" w:rsidRDefault="00F97B33" w:rsidP="005B7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</w:tcPr>
          <w:p w:rsidR="00F97B33" w:rsidRPr="00C959F0" w:rsidRDefault="00F97B33" w:rsidP="00FC2977">
            <w:pPr>
              <w:rPr>
                <w:rFonts w:ascii="TH SarabunPSK" w:hAnsi="TH SarabunPSK" w:cs="TH SarabunPSK"/>
                <w:sz w:val="28"/>
              </w:rPr>
            </w:pPr>
            <w:r w:rsidRPr="00C959F0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กิจกรรมหรือนวัตกรรมที่บอกถึงการป้องกันความปลอดภัยบนถนน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มีตลอดทุกเส้นทาง </w:t>
            </w:r>
            <w:r w:rsidRPr="00C959F0">
              <w:rPr>
                <w:rFonts w:ascii="TH SarabunPSK" w:hAnsi="TH SarabunPSK" w:cs="TH SarabunPSK"/>
                <w:sz w:val="28"/>
              </w:rPr>
              <w:t xml:space="preserve">= 5, &gt;50% = 3, &lt;50% = 1, 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ไม่เลย </w:t>
            </w:r>
            <w:r w:rsidRPr="00C959F0">
              <w:rPr>
                <w:rFonts w:ascii="TH SarabunPSK" w:hAnsi="TH SarabunPSK" w:cs="TH SarabunPSK"/>
                <w:sz w:val="28"/>
              </w:rPr>
              <w:t>= 0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F97B33" w:rsidRPr="00F02A6E" w:rsidRDefault="00F97B33" w:rsidP="00511A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การพิจารณาเกณฑ์นี้เป็นการพิจารณาเชิงคุณภาพข้อมูลที่ได้มาจากการสัมภาษณ์ และสังเกตจากหลักฐานเชิงประจักษ์ </w:t>
            </w:r>
            <w:r w:rsidR="00131312">
              <w:rPr>
                <w:rFonts w:ascii="TH SarabunPSK" w:hAnsi="TH SarabunPSK" w:cs="TH SarabunPSK" w:hint="cs"/>
                <w:sz w:val="28"/>
                <w:cs/>
              </w:rPr>
              <w:t>เช่น มีการปฏิบัติงานด้านจราจรในหมู่บ้าน มีการจัดกิจกรรมเพื่อลดอุบัติเหตุในชุมชน</w:t>
            </w:r>
          </w:p>
        </w:tc>
      </w:tr>
      <w:tr w:rsidR="00CD28D8" w:rsidTr="00A83A1C"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:rsidR="00CD28D8" w:rsidRPr="00F02A6E" w:rsidRDefault="00CD28D8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</w:tcBorders>
          </w:tcPr>
          <w:p w:rsidR="00CD28D8" w:rsidRPr="00F02A6E" w:rsidRDefault="00CD28D8" w:rsidP="00E615DB">
            <w:pPr>
              <w:pStyle w:val="a7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เกิดกิจกรรมที่ส่งเสริมให้เยาวชนห่างไกลยากเสพติดแบบมีส่วนร่วม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28D8" w:rsidRDefault="0036037E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</w:tcPr>
          <w:p w:rsidR="00CD28D8" w:rsidRPr="00C959F0" w:rsidRDefault="00CD28D8" w:rsidP="00F54C3D">
            <w:pPr>
              <w:rPr>
                <w:rFonts w:ascii="TH SarabunPSK" w:hAnsi="TH SarabunPSK" w:cs="TH SarabunPSK"/>
                <w:sz w:val="28"/>
              </w:rPr>
            </w:pP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มีกิจกรรม </w:t>
            </w:r>
            <w:r w:rsidRPr="00C959F0">
              <w:rPr>
                <w:rFonts w:ascii="TH SarabunPSK" w:hAnsi="TH SarabunPSK" w:cs="TH SarabunPSK"/>
                <w:sz w:val="28"/>
              </w:rPr>
              <w:t xml:space="preserve">&gt;2 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ครั้งต่อปี </w:t>
            </w:r>
            <w:r w:rsidRPr="00C959F0">
              <w:rPr>
                <w:rFonts w:ascii="TH SarabunPSK" w:hAnsi="TH SarabunPSK" w:cs="TH SarabunPSK"/>
                <w:sz w:val="28"/>
              </w:rPr>
              <w:t>= 5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, มีกิจกรรม </w:t>
            </w:r>
            <w:r w:rsidRPr="00C959F0">
              <w:rPr>
                <w:rFonts w:ascii="TH SarabunPSK" w:hAnsi="TH SarabunPSK" w:cs="TH SarabunPSK"/>
                <w:sz w:val="28"/>
              </w:rPr>
              <w:t xml:space="preserve">1 </w:t>
            </w:r>
            <w:r w:rsidRPr="00C959F0">
              <w:rPr>
                <w:rFonts w:ascii="TH SarabunPSK" w:hAnsi="TH SarabunPSK" w:cs="TH SarabunPSK" w:hint="cs"/>
                <w:sz w:val="28"/>
                <w:cs/>
              </w:rPr>
              <w:t xml:space="preserve">ครั้ง/ปี </w:t>
            </w:r>
            <w:r w:rsidRPr="00C959F0">
              <w:rPr>
                <w:rFonts w:ascii="TH SarabunPSK" w:hAnsi="TH SarabunPSK" w:cs="TH SarabunPSK"/>
                <w:sz w:val="28"/>
              </w:rPr>
              <w:t>= 2.5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:rsidR="00CD28D8" w:rsidRDefault="00CD28D8" w:rsidP="00511A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การพิจารณาเกณฑ์นี้เป็นการพิจารณาเชิงคุณภาพข้อมูลที่ได้มาจากการสัมภาษณ์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สังเกตจากหลักฐานเชิงประจักษ์</w:t>
            </w:r>
            <w:r w:rsidR="00AC54E0">
              <w:rPr>
                <w:rFonts w:ascii="TH SarabunPSK" w:hAnsi="TH SarabunPSK" w:cs="TH SarabunPSK" w:hint="cs"/>
                <w:sz w:val="28"/>
                <w:cs/>
              </w:rPr>
              <w:t xml:space="preserve"> เช่น มีการจัดแข่งขันกีฬา</w:t>
            </w:r>
            <w:r w:rsidR="00CD01CF">
              <w:rPr>
                <w:rFonts w:ascii="TH SarabunPSK" w:hAnsi="TH SarabunPSK" w:cs="TH SarabunPSK" w:hint="cs"/>
                <w:sz w:val="28"/>
                <w:cs/>
              </w:rPr>
              <w:t>ต้านภัยยาเสพติด</w:t>
            </w:r>
            <w:r w:rsidR="00AC54E0">
              <w:rPr>
                <w:rFonts w:ascii="TH SarabunPSK" w:hAnsi="TH SarabunPSK" w:cs="TH SarabunPSK" w:hint="cs"/>
                <w:sz w:val="28"/>
                <w:cs/>
              </w:rPr>
              <w:t xml:space="preserve"> เป็นต้น</w:t>
            </w:r>
          </w:p>
        </w:tc>
      </w:tr>
      <w:tr w:rsidR="00CD28D8" w:rsidTr="00A83A1C">
        <w:tc>
          <w:tcPr>
            <w:tcW w:w="1821" w:type="dxa"/>
            <w:tcBorders>
              <w:bottom w:val="nil"/>
            </w:tcBorders>
            <w:shd w:val="pct10" w:color="auto" w:fill="auto"/>
          </w:tcPr>
          <w:p w:rsidR="00CD28D8" w:rsidRPr="00F02A6E" w:rsidRDefault="00CD28D8" w:rsidP="002F667A">
            <w:pPr>
              <w:rPr>
                <w:rFonts w:ascii="TH SarabunPSK" w:hAnsi="TH SarabunPSK" w:cs="TH SarabunPSK"/>
                <w:sz w:val="28"/>
                <w:cs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เกณฑ์ที่ </w:t>
            </w:r>
            <w:r w:rsidR="002F667A">
              <w:rPr>
                <w:rFonts w:ascii="TH SarabunPSK" w:hAnsi="TH SarabunPSK" w:cs="TH SarabunPSK"/>
                <w:sz w:val="28"/>
              </w:rPr>
              <w:t>3</w:t>
            </w:r>
            <w:r w:rsidRPr="00F02A6E">
              <w:rPr>
                <w:rFonts w:ascii="TH SarabunPSK" w:hAnsi="TH SarabunPSK" w:cs="TH SarabunPSK"/>
                <w:sz w:val="28"/>
              </w:rPr>
              <w:t xml:space="preserve"> </w:t>
            </w:r>
            <w:r w:rsidRPr="00F02A6E">
              <w:rPr>
                <w:rFonts w:ascii="TH SarabunPSK" w:hAnsi="TH SarabunPSK" w:cs="TH SarabunPSK" w:hint="cs"/>
                <w:sz w:val="28"/>
                <w:cs/>
              </w:rPr>
              <w:t>การอนุรักษ์ทรัพยากรธรรมชาติและสิ่งแวดล้อมชุมชน</w:t>
            </w:r>
          </w:p>
        </w:tc>
        <w:tc>
          <w:tcPr>
            <w:tcW w:w="2865" w:type="dxa"/>
            <w:tcBorders>
              <w:bottom w:val="nil"/>
            </w:tcBorders>
            <w:shd w:val="pct10" w:color="auto" w:fill="auto"/>
          </w:tcPr>
          <w:p w:rsidR="00CD28D8" w:rsidRPr="00F02A6E" w:rsidRDefault="00CD28D8" w:rsidP="008D4B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  <w:shd w:val="pct10" w:color="auto" w:fill="auto"/>
          </w:tcPr>
          <w:p w:rsidR="00CD28D8" w:rsidRPr="00F02A6E" w:rsidRDefault="00CD28D8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318" w:type="dxa"/>
            <w:tcBorders>
              <w:bottom w:val="nil"/>
            </w:tcBorders>
            <w:shd w:val="pct10" w:color="auto" w:fill="auto"/>
          </w:tcPr>
          <w:p w:rsidR="00CD28D8" w:rsidRPr="00F02A6E" w:rsidRDefault="00CD28D8" w:rsidP="008D4B66">
            <w:pPr>
              <w:pStyle w:val="a7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7" w:type="dxa"/>
            <w:tcBorders>
              <w:bottom w:val="nil"/>
            </w:tcBorders>
            <w:shd w:val="pct10" w:color="auto" w:fill="auto"/>
          </w:tcPr>
          <w:p w:rsidR="00CD28D8" w:rsidRPr="00A83A1C" w:rsidRDefault="00CD28D8" w:rsidP="00A83A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28D8" w:rsidTr="00A83A1C">
        <w:tc>
          <w:tcPr>
            <w:tcW w:w="1821" w:type="dxa"/>
            <w:tcBorders>
              <w:top w:val="nil"/>
              <w:bottom w:val="nil"/>
            </w:tcBorders>
          </w:tcPr>
          <w:p w:rsidR="00CD28D8" w:rsidRPr="00F02A6E" w:rsidRDefault="00CD28D8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5" w:type="dxa"/>
            <w:tcBorders>
              <w:top w:val="nil"/>
            </w:tcBorders>
          </w:tcPr>
          <w:p w:rsidR="00CD28D8" w:rsidRPr="00F02A6E" w:rsidRDefault="00CD28D8" w:rsidP="005D3D15">
            <w:pPr>
              <w:pStyle w:val="a7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การคัดเลือกต้นไม้ประจำหมู่บ้านเพื่อเป็นสัญญาลักษณ์ของหมู่บ้าน/ชุมชน</w:t>
            </w:r>
          </w:p>
        </w:tc>
        <w:tc>
          <w:tcPr>
            <w:tcW w:w="851" w:type="dxa"/>
            <w:tcBorders>
              <w:top w:val="nil"/>
            </w:tcBorders>
          </w:tcPr>
          <w:p w:rsidR="00CD28D8" w:rsidRPr="00F02A6E" w:rsidRDefault="00CD28D8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318" w:type="dxa"/>
            <w:tcBorders>
              <w:top w:val="nil"/>
            </w:tcBorders>
          </w:tcPr>
          <w:p w:rsidR="00CD28D8" w:rsidRPr="00F02A6E" w:rsidRDefault="00CD28D8" w:rsidP="00B16D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7" w:type="dxa"/>
            <w:vMerge w:val="restart"/>
            <w:tcBorders>
              <w:top w:val="nil"/>
            </w:tcBorders>
          </w:tcPr>
          <w:p w:rsidR="00CD28D8" w:rsidRPr="00312C25" w:rsidRDefault="00CD28D8" w:rsidP="00312C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การพิจารณาเกณฑ์นี้เป็นการพิจารณาเชิงคุณภาพข้อมูลที่ได้มาจากการสัมภาษณ์ และสังเกตจากหลักฐานเชิงประจักษ์</w:t>
            </w:r>
          </w:p>
        </w:tc>
      </w:tr>
      <w:tr w:rsidR="00CD28D8" w:rsidTr="00A83A1C">
        <w:tc>
          <w:tcPr>
            <w:tcW w:w="1821" w:type="dxa"/>
            <w:tcBorders>
              <w:top w:val="nil"/>
              <w:bottom w:val="nil"/>
            </w:tcBorders>
          </w:tcPr>
          <w:p w:rsidR="00CD28D8" w:rsidRPr="00F02A6E" w:rsidRDefault="00CD28D8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5" w:type="dxa"/>
            <w:tcBorders>
              <w:top w:val="nil"/>
            </w:tcBorders>
          </w:tcPr>
          <w:p w:rsidR="00CD28D8" w:rsidRPr="00F02A6E" w:rsidRDefault="00CD28D8" w:rsidP="005D3D15">
            <w:pPr>
              <w:pStyle w:val="a7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การปลูกต้นไม้เพื่อให้หมู่บ้าน/ชุมชนร่มรื่นน่าอยู่</w:t>
            </w:r>
          </w:p>
        </w:tc>
        <w:tc>
          <w:tcPr>
            <w:tcW w:w="851" w:type="dxa"/>
            <w:tcBorders>
              <w:top w:val="nil"/>
            </w:tcBorders>
          </w:tcPr>
          <w:p w:rsidR="00CD28D8" w:rsidRPr="00F02A6E" w:rsidRDefault="00CD28D8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318" w:type="dxa"/>
            <w:tcBorders>
              <w:top w:val="nil"/>
            </w:tcBorders>
          </w:tcPr>
          <w:p w:rsidR="00CD28D8" w:rsidRPr="000104D9" w:rsidRDefault="00CD28D8" w:rsidP="00C83CA5">
            <w:pPr>
              <w:rPr>
                <w:rFonts w:ascii="TH SarabunPSK" w:hAnsi="TH SarabunPSK" w:cs="TH SarabunPSK"/>
                <w:sz w:val="28"/>
              </w:rPr>
            </w:pPr>
            <w:r w:rsidRPr="00FC2977">
              <w:rPr>
                <w:rFonts w:ascii="TH SarabunPSK" w:hAnsi="TH SarabunPSK" w:cs="TH SarabunPSK" w:hint="cs"/>
                <w:sz w:val="28"/>
                <w:cs/>
              </w:rPr>
              <w:t xml:space="preserve">มีกิจกรรมการปลูกต้นไม้ </w:t>
            </w:r>
            <w:r w:rsidRPr="00FC2977">
              <w:rPr>
                <w:rFonts w:ascii="TH SarabunPSK" w:hAnsi="TH SarabunPSK" w:cs="TH SarabunPSK"/>
                <w:sz w:val="28"/>
              </w:rPr>
              <w:t xml:space="preserve">1 </w:t>
            </w:r>
            <w:r w:rsidRPr="00FC2977">
              <w:rPr>
                <w:rFonts w:ascii="TH SarabunPSK" w:hAnsi="TH SarabunPSK" w:cs="TH SarabunPSK" w:hint="cs"/>
                <w:sz w:val="28"/>
                <w:cs/>
              </w:rPr>
              <w:t xml:space="preserve">ครั้ง/ปี </w:t>
            </w:r>
            <w:r w:rsidRPr="00FC2977"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 xml:space="preserve">10,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มีกิจกรรมปลูกต้นไม้ </w:t>
            </w:r>
            <w:r>
              <w:rPr>
                <w:rFonts w:ascii="TH SarabunPSK" w:hAnsi="TH SarabunPSK" w:cs="TH SarabunPSK"/>
                <w:sz w:val="28"/>
              </w:rPr>
              <w:t xml:space="preserve">&gt;2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ครั้งต่อปี </w:t>
            </w:r>
            <w:r>
              <w:rPr>
                <w:rFonts w:ascii="TH SarabunPSK" w:hAnsi="TH SarabunPSK" w:cs="TH SarabunPSK"/>
                <w:sz w:val="28"/>
              </w:rPr>
              <w:t>= 20</w:t>
            </w:r>
          </w:p>
        </w:tc>
        <w:tc>
          <w:tcPr>
            <w:tcW w:w="1387" w:type="dxa"/>
            <w:vMerge/>
          </w:tcPr>
          <w:p w:rsidR="00CD28D8" w:rsidRPr="00F02A6E" w:rsidRDefault="00CD28D8" w:rsidP="00B16DAC">
            <w:pPr>
              <w:pStyle w:val="a7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28D8" w:rsidTr="00A45620"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:rsidR="00CD28D8" w:rsidRPr="00F02A6E" w:rsidRDefault="00CD28D8" w:rsidP="00511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</w:tcBorders>
          </w:tcPr>
          <w:p w:rsidR="00CD28D8" w:rsidRPr="00F02A6E" w:rsidRDefault="00CD28D8" w:rsidP="005D3D15">
            <w:pPr>
              <w:pStyle w:val="a7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02A6E">
              <w:rPr>
                <w:rFonts w:ascii="TH SarabunPSK" w:hAnsi="TH SarabunPSK" w:cs="TH SarabunPSK" w:hint="cs"/>
                <w:sz w:val="28"/>
                <w:cs/>
              </w:rPr>
              <w:t>การเพาะต้นกล้าไม้ที่ใช้ปลูกภายในหมู่บ้าน/ชุมชน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28D8" w:rsidRPr="00F02A6E" w:rsidRDefault="00CD28D8" w:rsidP="005B7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</w:tcPr>
          <w:p w:rsidR="00CD28D8" w:rsidRPr="00F02A6E" w:rsidRDefault="00CD28D8" w:rsidP="00B16D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CD28D8" w:rsidRPr="00F02A6E" w:rsidRDefault="00CD28D8" w:rsidP="00B16DAC">
            <w:pPr>
              <w:pStyle w:val="a7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5620" w:rsidRPr="00A45620" w:rsidTr="00353A70">
        <w:tc>
          <w:tcPr>
            <w:tcW w:w="4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620" w:rsidRPr="00A45620" w:rsidRDefault="00A45620" w:rsidP="00A45620">
            <w:pPr>
              <w:pStyle w:val="a7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56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620" w:rsidRPr="00A45620" w:rsidRDefault="00A45620" w:rsidP="00A456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56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45620" w:rsidRPr="00A45620" w:rsidRDefault="00A45620" w:rsidP="00A456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A45620" w:rsidRPr="00A45620" w:rsidRDefault="00A45620" w:rsidP="00A456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C744D" w:rsidRDefault="002C744D" w:rsidP="00F97B33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2C744D" w:rsidSect="00E77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BF" w:rsidRDefault="00064BBF" w:rsidP="003E6A6C">
      <w:pPr>
        <w:spacing w:after="0" w:line="240" w:lineRule="auto"/>
      </w:pPr>
      <w:r>
        <w:separator/>
      </w:r>
    </w:p>
  </w:endnote>
  <w:endnote w:type="continuationSeparator" w:id="0">
    <w:p w:rsidR="00064BBF" w:rsidRDefault="00064BBF" w:rsidP="003E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BF" w:rsidRDefault="00064BBF" w:rsidP="003E6A6C">
      <w:pPr>
        <w:spacing w:after="0" w:line="240" w:lineRule="auto"/>
      </w:pPr>
      <w:r>
        <w:separator/>
      </w:r>
    </w:p>
  </w:footnote>
  <w:footnote w:type="continuationSeparator" w:id="0">
    <w:p w:rsidR="00064BBF" w:rsidRDefault="00064BBF" w:rsidP="003E6A6C">
      <w:pPr>
        <w:spacing w:after="0" w:line="240" w:lineRule="auto"/>
      </w:pPr>
      <w:r>
        <w:continuationSeparator/>
      </w:r>
    </w:p>
  </w:footnote>
  <w:footnote w:id="1">
    <w:p w:rsidR="003E6A6C" w:rsidRPr="003E6A6C" w:rsidRDefault="003E6A6C">
      <w:pPr>
        <w:pStyle w:val="a3"/>
        <w:rPr>
          <w:rFonts w:ascii="TH SarabunPSK" w:hAnsi="TH SarabunPSK" w:cs="TH SarabunPSK"/>
          <w:cs/>
        </w:rPr>
      </w:pPr>
      <w:r w:rsidRPr="003E6A6C">
        <w:rPr>
          <w:rStyle w:val="a5"/>
          <w:rFonts w:ascii="TH SarabunPSK" w:hAnsi="TH SarabunPSK" w:cs="TH SarabunPSK"/>
        </w:rPr>
        <w:footnoteRef/>
      </w:r>
      <w:r w:rsidRPr="003E6A6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อาจารย์ประจำคณะวิทยาศาสตร์และเทคโนโลยีการเกษตร มหาวิทยาลัยเทคโนโลยีราชมงคลล้านนา พิษณุโลก, เอกสารประกอบกา</w:t>
      </w:r>
      <w:proofErr w:type="spellStart"/>
      <w:r>
        <w:rPr>
          <w:rFonts w:ascii="TH SarabunPSK" w:hAnsi="TH SarabunPSK" w:cs="TH SarabunPSK" w:hint="cs"/>
          <w:cs/>
        </w:rPr>
        <w:t>รบรรยา</w:t>
      </w:r>
      <w:proofErr w:type="spellEnd"/>
      <w:r>
        <w:rPr>
          <w:rFonts w:ascii="TH SarabunPSK" w:hAnsi="TH SarabunPSK" w:cs="TH SarabunPSK" w:hint="cs"/>
          <w:cs/>
        </w:rPr>
        <w:t xml:space="preserve">ยาย วันที่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 xml:space="preserve">กุมภาพันธ์ </w:t>
      </w:r>
      <w:r>
        <w:rPr>
          <w:rFonts w:ascii="TH SarabunPSK" w:hAnsi="TH SarabunPSK" w:cs="TH SarabunPSK"/>
        </w:rPr>
        <w:t xml:space="preserve">2558 </w:t>
      </w:r>
      <w:r>
        <w:rPr>
          <w:rFonts w:ascii="TH SarabunPSK" w:hAnsi="TH SarabunPSK" w:cs="TH SarabunPSK" w:hint="cs"/>
          <w:cs/>
        </w:rPr>
        <w:t>ณ ค่ายนเรศวร จังหวัดพิษณุโลก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711"/>
    <w:multiLevelType w:val="hybridMultilevel"/>
    <w:tmpl w:val="64E4F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F7ED2"/>
    <w:multiLevelType w:val="hybridMultilevel"/>
    <w:tmpl w:val="03FC1A34"/>
    <w:lvl w:ilvl="0" w:tplc="933ABA8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E1BE3"/>
    <w:multiLevelType w:val="hybridMultilevel"/>
    <w:tmpl w:val="DE062D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245D0"/>
    <w:multiLevelType w:val="hybridMultilevel"/>
    <w:tmpl w:val="756AD0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E60A9"/>
    <w:multiLevelType w:val="hybridMultilevel"/>
    <w:tmpl w:val="8D906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161311"/>
    <w:multiLevelType w:val="hybridMultilevel"/>
    <w:tmpl w:val="B9F2EABE"/>
    <w:lvl w:ilvl="0" w:tplc="2B860B60">
      <w:start w:val="1"/>
      <w:numFmt w:val="decimal"/>
      <w:lvlText w:val="%1)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37236"/>
    <w:multiLevelType w:val="hybridMultilevel"/>
    <w:tmpl w:val="58C6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328F"/>
    <w:multiLevelType w:val="hybridMultilevel"/>
    <w:tmpl w:val="90E055AC"/>
    <w:lvl w:ilvl="0" w:tplc="D0920BB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374E"/>
    <w:multiLevelType w:val="multilevel"/>
    <w:tmpl w:val="666E166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22630"/>
    <w:multiLevelType w:val="hybridMultilevel"/>
    <w:tmpl w:val="B75A8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75F4E"/>
    <w:multiLevelType w:val="hybridMultilevel"/>
    <w:tmpl w:val="80C449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BF409A"/>
    <w:multiLevelType w:val="hybridMultilevel"/>
    <w:tmpl w:val="ADB8E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02447"/>
    <w:multiLevelType w:val="hybridMultilevel"/>
    <w:tmpl w:val="EBC0BE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530371"/>
    <w:multiLevelType w:val="hybridMultilevel"/>
    <w:tmpl w:val="46BC28A4"/>
    <w:lvl w:ilvl="0" w:tplc="933ABA8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11A41"/>
    <w:rsid w:val="000104D9"/>
    <w:rsid w:val="00030F30"/>
    <w:rsid w:val="00035449"/>
    <w:rsid w:val="00051358"/>
    <w:rsid w:val="00053BA0"/>
    <w:rsid w:val="00064BBF"/>
    <w:rsid w:val="000E7E8E"/>
    <w:rsid w:val="0011678F"/>
    <w:rsid w:val="00131312"/>
    <w:rsid w:val="0018290E"/>
    <w:rsid w:val="0019019B"/>
    <w:rsid w:val="00190ED9"/>
    <w:rsid w:val="00196CBD"/>
    <w:rsid w:val="001976DF"/>
    <w:rsid w:val="001A76FD"/>
    <w:rsid w:val="001A7900"/>
    <w:rsid w:val="001F0EF9"/>
    <w:rsid w:val="00205A93"/>
    <w:rsid w:val="002300C1"/>
    <w:rsid w:val="00230276"/>
    <w:rsid w:val="002307CA"/>
    <w:rsid w:val="002336FE"/>
    <w:rsid w:val="0023759C"/>
    <w:rsid w:val="0029684F"/>
    <w:rsid w:val="002C055F"/>
    <w:rsid w:val="002C744D"/>
    <w:rsid w:val="002E60A4"/>
    <w:rsid w:val="002F667A"/>
    <w:rsid w:val="00312C25"/>
    <w:rsid w:val="00312FD5"/>
    <w:rsid w:val="00322935"/>
    <w:rsid w:val="00323D26"/>
    <w:rsid w:val="00347168"/>
    <w:rsid w:val="0035747A"/>
    <w:rsid w:val="0036037E"/>
    <w:rsid w:val="00367AD9"/>
    <w:rsid w:val="00382CF8"/>
    <w:rsid w:val="003B2ED5"/>
    <w:rsid w:val="003C5BD9"/>
    <w:rsid w:val="003E6A6C"/>
    <w:rsid w:val="003F1F5B"/>
    <w:rsid w:val="003F35C4"/>
    <w:rsid w:val="00407619"/>
    <w:rsid w:val="00425B3D"/>
    <w:rsid w:val="004B0186"/>
    <w:rsid w:val="004B1685"/>
    <w:rsid w:val="004E36A2"/>
    <w:rsid w:val="004F2D2F"/>
    <w:rsid w:val="00511A41"/>
    <w:rsid w:val="005555AD"/>
    <w:rsid w:val="00591C85"/>
    <w:rsid w:val="005B2DD5"/>
    <w:rsid w:val="005B72DD"/>
    <w:rsid w:val="005C553C"/>
    <w:rsid w:val="005D3D15"/>
    <w:rsid w:val="00604401"/>
    <w:rsid w:val="006055AB"/>
    <w:rsid w:val="00665B9E"/>
    <w:rsid w:val="00670591"/>
    <w:rsid w:val="006C6D40"/>
    <w:rsid w:val="007165C6"/>
    <w:rsid w:val="00734560"/>
    <w:rsid w:val="007510E9"/>
    <w:rsid w:val="007C3D1C"/>
    <w:rsid w:val="00824A60"/>
    <w:rsid w:val="00851C9E"/>
    <w:rsid w:val="008D4B66"/>
    <w:rsid w:val="00912B69"/>
    <w:rsid w:val="00932A0D"/>
    <w:rsid w:val="009476AD"/>
    <w:rsid w:val="009A31A0"/>
    <w:rsid w:val="009B608A"/>
    <w:rsid w:val="009C2A13"/>
    <w:rsid w:val="009E76DF"/>
    <w:rsid w:val="00A212CF"/>
    <w:rsid w:val="00A3204D"/>
    <w:rsid w:val="00A45620"/>
    <w:rsid w:val="00A67486"/>
    <w:rsid w:val="00A83A1C"/>
    <w:rsid w:val="00A903F4"/>
    <w:rsid w:val="00AB2955"/>
    <w:rsid w:val="00AC257A"/>
    <w:rsid w:val="00AC54E0"/>
    <w:rsid w:val="00AC5A99"/>
    <w:rsid w:val="00B16DAC"/>
    <w:rsid w:val="00B53BE5"/>
    <w:rsid w:val="00B636B0"/>
    <w:rsid w:val="00B6662B"/>
    <w:rsid w:val="00BB6FC2"/>
    <w:rsid w:val="00BC4D30"/>
    <w:rsid w:val="00C17491"/>
    <w:rsid w:val="00C837D6"/>
    <w:rsid w:val="00C83CA5"/>
    <w:rsid w:val="00C959F0"/>
    <w:rsid w:val="00CC6247"/>
    <w:rsid w:val="00CD01CF"/>
    <w:rsid w:val="00CD28D8"/>
    <w:rsid w:val="00CD5B6D"/>
    <w:rsid w:val="00CD7CD8"/>
    <w:rsid w:val="00E12E87"/>
    <w:rsid w:val="00E20556"/>
    <w:rsid w:val="00E52B40"/>
    <w:rsid w:val="00E54DF0"/>
    <w:rsid w:val="00E615DB"/>
    <w:rsid w:val="00E77409"/>
    <w:rsid w:val="00E91917"/>
    <w:rsid w:val="00EE736F"/>
    <w:rsid w:val="00EE7C61"/>
    <w:rsid w:val="00EF72F1"/>
    <w:rsid w:val="00F02A6E"/>
    <w:rsid w:val="00F7265D"/>
    <w:rsid w:val="00F870C3"/>
    <w:rsid w:val="00F97B33"/>
    <w:rsid w:val="00FB252F"/>
    <w:rsid w:val="00FC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030F30"/>
    <w:pPr>
      <w:numPr>
        <w:numId w:val="1"/>
      </w:numPr>
    </w:pPr>
  </w:style>
  <w:style w:type="paragraph" w:styleId="a3">
    <w:name w:val="footnote text"/>
    <w:basedOn w:val="a"/>
    <w:link w:val="a4"/>
    <w:uiPriority w:val="99"/>
    <w:semiHidden/>
    <w:unhideWhenUsed/>
    <w:rsid w:val="003E6A6C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3E6A6C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3E6A6C"/>
    <w:rPr>
      <w:sz w:val="32"/>
      <w:szCs w:val="32"/>
      <w:vertAlign w:val="superscript"/>
    </w:rPr>
  </w:style>
  <w:style w:type="table" w:styleId="a6">
    <w:name w:val="Table Grid"/>
    <w:basedOn w:val="a1"/>
    <w:uiPriority w:val="59"/>
    <w:rsid w:val="002C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3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KKD 2011 V.2</cp:lastModifiedBy>
  <cp:revision>98</cp:revision>
  <cp:lastPrinted>2015-02-10T10:51:00Z</cp:lastPrinted>
  <dcterms:created xsi:type="dcterms:W3CDTF">2015-01-26T06:13:00Z</dcterms:created>
  <dcterms:modified xsi:type="dcterms:W3CDTF">2015-02-10T10:52:00Z</dcterms:modified>
</cp:coreProperties>
</file>